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4656" behindDoc="0" locked="0" layoutInCell="1" allowOverlap="1" wp14:anchorId="561628EA" wp14:editId="2B2C777E">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Default="00AD6D42" w:rsidP="0041606E">
      <w:pPr>
        <w:pStyle w:val="Geenafstand"/>
        <w:rPr>
          <w:rFonts w:ascii="Verdana" w:hAnsi="Verdana"/>
        </w:rPr>
      </w:pPr>
    </w:p>
    <w:p w:rsidR="00A75FC9" w:rsidRDefault="00A75FC9" w:rsidP="0041606E">
      <w:pPr>
        <w:pStyle w:val="Geenafstand"/>
        <w:rPr>
          <w:rFonts w:ascii="Verdana" w:hAnsi="Verdana"/>
        </w:rPr>
      </w:pPr>
    </w:p>
    <w:p w:rsidR="002834ED" w:rsidRDefault="002834ED" w:rsidP="002834ED">
      <w:pPr>
        <w:pStyle w:val="Geenafstand"/>
        <w:jc w:val="center"/>
        <w:rPr>
          <w:rFonts w:ascii="Verdana" w:hAnsi="Verdana"/>
          <w:b/>
          <w:sz w:val="40"/>
          <w:szCs w:val="40"/>
        </w:rPr>
      </w:pPr>
      <w:r w:rsidRPr="002834ED">
        <w:rPr>
          <w:rFonts w:ascii="Verdana" w:hAnsi="Verdana"/>
          <w:b/>
          <w:sz w:val="40"/>
          <w:szCs w:val="40"/>
        </w:rPr>
        <w:t xml:space="preserve">TEST  </w:t>
      </w:r>
    </w:p>
    <w:p w:rsidR="002834ED" w:rsidRDefault="002834ED" w:rsidP="002834ED">
      <w:pPr>
        <w:pStyle w:val="Geenafstand"/>
        <w:jc w:val="center"/>
        <w:rPr>
          <w:rFonts w:ascii="Verdana" w:hAnsi="Verdana"/>
          <w:b/>
          <w:sz w:val="40"/>
          <w:szCs w:val="40"/>
        </w:rPr>
      </w:pPr>
    </w:p>
    <w:p w:rsidR="002834ED" w:rsidRDefault="002834ED" w:rsidP="002834ED">
      <w:pPr>
        <w:pStyle w:val="Geenafstand"/>
        <w:jc w:val="center"/>
        <w:rPr>
          <w:rFonts w:ascii="Verdana" w:hAnsi="Verdana"/>
          <w:b/>
          <w:sz w:val="40"/>
          <w:szCs w:val="40"/>
        </w:rPr>
      </w:pPr>
      <w:r w:rsidRPr="002834ED">
        <w:rPr>
          <w:rFonts w:ascii="Verdana" w:hAnsi="Verdana"/>
          <w:b/>
          <w:sz w:val="40"/>
          <w:szCs w:val="40"/>
        </w:rPr>
        <w:t>GROTE MARKTSTRAAT</w:t>
      </w:r>
    </w:p>
    <w:p w:rsidR="002834ED" w:rsidRDefault="002834ED" w:rsidP="002834ED">
      <w:pPr>
        <w:pStyle w:val="Geenafstand"/>
        <w:jc w:val="center"/>
        <w:rPr>
          <w:rFonts w:ascii="Verdana" w:hAnsi="Verdana"/>
          <w:b/>
          <w:sz w:val="40"/>
          <w:szCs w:val="40"/>
        </w:rPr>
      </w:pPr>
    </w:p>
    <w:p w:rsidR="002834ED" w:rsidRPr="002834ED" w:rsidRDefault="002834ED" w:rsidP="002834ED">
      <w:pPr>
        <w:pStyle w:val="Geenafstand"/>
        <w:jc w:val="center"/>
        <w:rPr>
          <w:rFonts w:ascii="Verdana" w:hAnsi="Verdana"/>
          <w:b/>
          <w:sz w:val="40"/>
          <w:szCs w:val="40"/>
        </w:rPr>
      </w:pPr>
      <w:r>
        <w:rPr>
          <w:rFonts w:ascii="Verdana" w:hAnsi="Verdana"/>
          <w:b/>
          <w:sz w:val="40"/>
          <w:szCs w:val="40"/>
        </w:rPr>
        <w:t>DEN HAAG</w:t>
      </w:r>
    </w:p>
    <w:p w:rsidR="002834ED" w:rsidRPr="002834ED" w:rsidRDefault="002834ED" w:rsidP="002834ED">
      <w:pPr>
        <w:pStyle w:val="Geenafstand"/>
        <w:jc w:val="center"/>
        <w:rPr>
          <w:rFonts w:ascii="Verdana" w:hAnsi="Verdana"/>
          <w:b/>
          <w:sz w:val="40"/>
          <w:szCs w:val="40"/>
        </w:rPr>
      </w:pPr>
    </w:p>
    <w:p w:rsidR="002834ED" w:rsidRDefault="002834ED" w:rsidP="002834ED">
      <w:pPr>
        <w:pStyle w:val="Geenafstand"/>
        <w:jc w:val="center"/>
        <w:rPr>
          <w:rFonts w:ascii="Verdana" w:hAnsi="Verdana"/>
          <w:b/>
          <w:sz w:val="40"/>
          <w:szCs w:val="40"/>
        </w:rPr>
      </w:pPr>
      <w:r w:rsidRPr="002834ED">
        <w:rPr>
          <w:rFonts w:ascii="Verdana" w:hAnsi="Verdana"/>
          <w:b/>
          <w:sz w:val="40"/>
          <w:szCs w:val="40"/>
        </w:rPr>
        <w:t>VORMGEVING RIJLOPER</w:t>
      </w:r>
    </w:p>
    <w:p w:rsidR="002834ED" w:rsidRDefault="002834ED" w:rsidP="002834ED">
      <w:pPr>
        <w:pStyle w:val="Geenafstand"/>
        <w:jc w:val="center"/>
        <w:rPr>
          <w:rFonts w:ascii="Verdana" w:hAnsi="Verdana"/>
          <w:b/>
          <w:sz w:val="40"/>
          <w:szCs w:val="40"/>
        </w:rPr>
      </w:pPr>
    </w:p>
    <w:p w:rsidR="002834ED" w:rsidRDefault="002834ED" w:rsidP="002834ED">
      <w:pPr>
        <w:pStyle w:val="Geenafstand"/>
        <w:jc w:val="center"/>
        <w:rPr>
          <w:rFonts w:ascii="Verdana" w:hAnsi="Verdana"/>
          <w:b/>
          <w:sz w:val="40"/>
          <w:szCs w:val="40"/>
        </w:rPr>
      </w:pPr>
    </w:p>
    <w:p w:rsidR="002834ED" w:rsidRPr="002834ED" w:rsidRDefault="002834ED" w:rsidP="002834ED">
      <w:pPr>
        <w:pStyle w:val="Geenafstand"/>
        <w:jc w:val="center"/>
        <w:rPr>
          <w:rFonts w:ascii="Verdana" w:hAnsi="Verdana"/>
          <w:b/>
          <w:sz w:val="40"/>
          <w:szCs w:val="40"/>
        </w:rPr>
      </w:pPr>
      <w:r>
        <w:rPr>
          <w:rFonts w:ascii="Verdana" w:hAnsi="Verdana"/>
          <w:b/>
          <w:sz w:val="40"/>
          <w:szCs w:val="40"/>
        </w:rPr>
        <w:t>16 MEI 2013</w:t>
      </w:r>
    </w:p>
    <w:p w:rsidR="00A75FC9" w:rsidRPr="002834ED" w:rsidRDefault="00A75FC9" w:rsidP="0041606E">
      <w:pPr>
        <w:pStyle w:val="Geenafstand"/>
        <w:rPr>
          <w:rFonts w:ascii="Verdana" w:hAnsi="Verdana"/>
          <w:sz w:val="40"/>
          <w:szCs w:val="40"/>
        </w:rPr>
      </w:pPr>
    </w:p>
    <w:p w:rsidR="00A75FC9" w:rsidRDefault="00A75FC9"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EF20A1" w:rsidRDefault="00EF20A1"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3632" behindDoc="1" locked="0" layoutInCell="1" allowOverlap="1" wp14:anchorId="63F0F87C" wp14:editId="2E79937A">
            <wp:simplePos x="0" y="0"/>
            <wp:positionH relativeFrom="column">
              <wp:posOffset>3395980</wp:posOffset>
            </wp:positionH>
            <wp:positionV relativeFrom="paragraph">
              <wp:posOffset>38735</wp:posOffset>
            </wp:positionV>
            <wp:extent cx="2362200" cy="1872615"/>
            <wp:effectExtent l="0" t="0" r="0" b="0"/>
            <wp:wrapTight wrapText="bothSides">
              <wp:wrapPolygon edited="0">
                <wp:start x="0" y="0"/>
                <wp:lineTo x="0" y="21314"/>
                <wp:lineTo x="21426" y="21314"/>
                <wp:lineTo x="2142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0528D" w:rsidRDefault="0080528D" w:rsidP="0080528D">
      <w:pPr>
        <w:pStyle w:val="Geenafstand"/>
        <w:rPr>
          <w:rFonts w:ascii="Verdana" w:hAnsi="Verdana"/>
        </w:rPr>
      </w:pPr>
    </w:p>
    <w:p w:rsidR="0080528D" w:rsidRDefault="0080528D" w:rsidP="0080528D">
      <w:pPr>
        <w:pStyle w:val="Geenafstand"/>
        <w:rPr>
          <w:rFonts w:ascii="Verdana" w:hAnsi="Verdana"/>
        </w:rPr>
      </w:pPr>
    </w:p>
    <w:p w:rsidR="009424DD" w:rsidRPr="009424DD" w:rsidRDefault="004E3891" w:rsidP="0080528D">
      <w:pPr>
        <w:pStyle w:val="Geenafstand"/>
        <w:jc w:val="center"/>
        <w:rPr>
          <w:rFonts w:ascii="Verdana" w:hAnsi="Verdana"/>
          <w:b/>
        </w:rPr>
      </w:pPr>
      <w:r>
        <w:rPr>
          <w:rFonts w:ascii="Verdana" w:hAnsi="Verdana"/>
          <w:b/>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2pt;margin-top:5.45pt;width:434.5pt;height:326pt;z-index:-251641344;mso-position-horizontal-relative:text;mso-position-vertical-relative:text">
            <v:imagedata r:id="rId11" o:title=""/>
          </v:shape>
          <o:OLEObject Type="Embed" ProgID="Unknown" ShapeID="_x0000_s1037" DrawAspect="Content" ObjectID="_1432472709" r:id="rId12"/>
        </w:pict>
      </w:r>
    </w:p>
    <w:p w:rsidR="009424DD" w:rsidRDefault="009424DD" w:rsidP="0041606E">
      <w:pPr>
        <w:pStyle w:val="Geenafstand"/>
        <w:rPr>
          <w:rFonts w:ascii="Verdana" w:hAnsi="Verdana"/>
        </w:rPr>
      </w:pPr>
    </w:p>
    <w:p w:rsidR="009424DD" w:rsidRDefault="009424DD" w:rsidP="0041606E">
      <w:pPr>
        <w:pStyle w:val="Geenafstand"/>
        <w:rPr>
          <w:rFonts w:ascii="Verdana" w:hAnsi="Verdana"/>
        </w:rPr>
      </w:pP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7B29ED" w:rsidRDefault="007B29ED" w:rsidP="002834ED">
      <w:pPr>
        <w:pStyle w:val="Geenafstand"/>
        <w:rPr>
          <w:rFonts w:ascii="Verdana" w:hAnsi="Verdana"/>
        </w:rPr>
      </w:pPr>
    </w:p>
    <w:p w:rsidR="002834ED" w:rsidRDefault="002834ED" w:rsidP="002834ED">
      <w:pPr>
        <w:pStyle w:val="Geenafstand"/>
        <w:rPr>
          <w:rFonts w:ascii="Verdana" w:hAnsi="Verdana"/>
        </w:rPr>
      </w:pPr>
      <w:r>
        <w:rPr>
          <w:rFonts w:ascii="Verdana" w:hAnsi="Verdana"/>
        </w:rPr>
        <w:t>Donderdag 16 mei 2013,  11.00 – 12.00 uur</w:t>
      </w:r>
    </w:p>
    <w:p w:rsidR="002834ED" w:rsidRDefault="002834ED" w:rsidP="0041606E">
      <w:pPr>
        <w:pStyle w:val="Geenafstand"/>
        <w:rPr>
          <w:rFonts w:ascii="Verdana" w:hAnsi="Verdana"/>
          <w:b/>
        </w:rPr>
      </w:pPr>
    </w:p>
    <w:p w:rsidR="002834ED" w:rsidRDefault="002834ED" w:rsidP="0041606E">
      <w:pPr>
        <w:pStyle w:val="Geenafstand"/>
        <w:rPr>
          <w:rFonts w:ascii="Verdana" w:hAnsi="Verdana"/>
          <w:b/>
        </w:rPr>
      </w:pPr>
    </w:p>
    <w:p w:rsidR="0041606E" w:rsidRPr="0041606E" w:rsidRDefault="0041606E" w:rsidP="0041606E">
      <w:pPr>
        <w:pStyle w:val="Geenafstand"/>
        <w:rPr>
          <w:rFonts w:ascii="Verdana" w:hAnsi="Verdana"/>
        </w:rPr>
      </w:pPr>
      <w:r w:rsidRPr="000325DF">
        <w:rPr>
          <w:rFonts w:ascii="Verdana" w:hAnsi="Verdana"/>
          <w:b/>
        </w:rPr>
        <w:t>Deelnemers</w:t>
      </w:r>
    </w:p>
    <w:p w:rsidR="00B015D8" w:rsidRDefault="00B015D8" w:rsidP="0041606E">
      <w:pPr>
        <w:pStyle w:val="Geenafstand"/>
        <w:rPr>
          <w:rFonts w:ascii="Verdana" w:hAnsi="Verdana"/>
        </w:rPr>
      </w:pPr>
      <w:r>
        <w:rPr>
          <w:rFonts w:ascii="Verdana" w:hAnsi="Verdana"/>
        </w:rPr>
        <w:t>Namens het Voorall TestTeam:</w:t>
      </w:r>
    </w:p>
    <w:p w:rsidR="00936DE5" w:rsidRPr="00936DE5" w:rsidRDefault="00936DE5" w:rsidP="00936DE5">
      <w:pPr>
        <w:pStyle w:val="Geenafstand"/>
        <w:ind w:firstLine="708"/>
        <w:rPr>
          <w:rFonts w:ascii="Verdana" w:hAnsi="Verdana"/>
        </w:rPr>
      </w:pPr>
      <w:r w:rsidRPr="00936DE5">
        <w:rPr>
          <w:rFonts w:ascii="Verdana" w:hAnsi="Verdana"/>
        </w:rPr>
        <w:t xml:space="preserve">Gerrit  Bron    </w:t>
      </w:r>
      <w:r w:rsidR="002A7949">
        <w:rPr>
          <w:rFonts w:ascii="Verdana" w:hAnsi="Verdana"/>
        </w:rPr>
        <w:tab/>
      </w:r>
      <w:r w:rsidR="002A7949">
        <w:rPr>
          <w:rFonts w:ascii="Verdana" w:hAnsi="Verdana"/>
        </w:rPr>
        <w:tab/>
      </w:r>
      <w:r w:rsidR="002834ED">
        <w:rPr>
          <w:rFonts w:ascii="Verdana" w:hAnsi="Verdana"/>
        </w:rPr>
        <w:tab/>
      </w:r>
      <w:r w:rsidR="00022879" w:rsidRPr="00936DE5">
        <w:rPr>
          <w:rFonts w:ascii="Verdana" w:hAnsi="Verdana"/>
        </w:rPr>
        <w:t>el</w:t>
      </w:r>
      <w:r w:rsidR="00022879">
        <w:rPr>
          <w:rFonts w:ascii="Verdana" w:hAnsi="Verdana"/>
        </w:rPr>
        <w:t>ektrische</w:t>
      </w:r>
      <w:r w:rsidRPr="00936DE5">
        <w:rPr>
          <w:rFonts w:ascii="Verdana" w:hAnsi="Verdana"/>
        </w:rPr>
        <w:t xml:space="preserve"> rolstoel</w:t>
      </w:r>
    </w:p>
    <w:p w:rsidR="00936DE5" w:rsidRPr="00936DE5" w:rsidRDefault="00936DE5" w:rsidP="00936DE5">
      <w:pPr>
        <w:pStyle w:val="Geenafstand"/>
        <w:ind w:firstLine="708"/>
        <w:rPr>
          <w:rFonts w:ascii="Verdana" w:hAnsi="Verdana"/>
        </w:rPr>
      </w:pPr>
      <w:r w:rsidRPr="00936DE5">
        <w:rPr>
          <w:rFonts w:ascii="Verdana" w:hAnsi="Verdana"/>
        </w:rPr>
        <w:t xml:space="preserve">Henny </w:t>
      </w:r>
      <w:proofErr w:type="spellStart"/>
      <w:r w:rsidRPr="00936DE5">
        <w:rPr>
          <w:rFonts w:ascii="Verdana" w:hAnsi="Verdana"/>
        </w:rPr>
        <w:t>Doddema</w:t>
      </w:r>
      <w:proofErr w:type="spellEnd"/>
      <w:r w:rsidRPr="00936DE5">
        <w:rPr>
          <w:rFonts w:ascii="Verdana" w:hAnsi="Verdana"/>
        </w:rPr>
        <w:t xml:space="preserve">   </w:t>
      </w:r>
      <w:r w:rsidR="002A7949">
        <w:rPr>
          <w:rFonts w:ascii="Verdana" w:hAnsi="Verdana"/>
        </w:rPr>
        <w:tab/>
      </w:r>
      <w:r w:rsidR="002A7949">
        <w:rPr>
          <w:rFonts w:ascii="Verdana" w:hAnsi="Verdana"/>
        </w:rPr>
        <w:tab/>
      </w:r>
      <w:r w:rsidR="002834ED">
        <w:rPr>
          <w:rFonts w:ascii="Verdana" w:hAnsi="Verdana"/>
        </w:rPr>
        <w:tab/>
      </w:r>
      <w:r w:rsidRPr="00936DE5">
        <w:rPr>
          <w:rFonts w:ascii="Verdana" w:hAnsi="Verdana"/>
        </w:rPr>
        <w:t>idem</w:t>
      </w:r>
    </w:p>
    <w:p w:rsidR="00936DE5" w:rsidRPr="00936DE5" w:rsidRDefault="00936DE5" w:rsidP="00936DE5">
      <w:pPr>
        <w:pStyle w:val="Geenafstand"/>
        <w:ind w:firstLine="708"/>
        <w:rPr>
          <w:rFonts w:ascii="Verdana" w:hAnsi="Verdana"/>
        </w:rPr>
      </w:pPr>
      <w:r w:rsidRPr="00936DE5">
        <w:rPr>
          <w:rFonts w:ascii="Verdana" w:hAnsi="Verdana"/>
        </w:rPr>
        <w:t xml:space="preserve">Theo de Kleijn   </w:t>
      </w:r>
      <w:r w:rsidR="002A7949">
        <w:rPr>
          <w:rFonts w:ascii="Verdana" w:hAnsi="Verdana"/>
        </w:rPr>
        <w:tab/>
      </w:r>
      <w:r w:rsidR="002A7949">
        <w:rPr>
          <w:rFonts w:ascii="Verdana" w:hAnsi="Verdana"/>
        </w:rPr>
        <w:tab/>
      </w:r>
      <w:r w:rsidR="002834ED">
        <w:rPr>
          <w:rFonts w:ascii="Verdana" w:hAnsi="Verdana"/>
        </w:rPr>
        <w:tab/>
      </w:r>
      <w:r w:rsidRPr="00936DE5">
        <w:rPr>
          <w:rFonts w:ascii="Verdana" w:hAnsi="Verdana"/>
        </w:rPr>
        <w:t>scootmobiel</w:t>
      </w:r>
    </w:p>
    <w:p w:rsidR="00936DE5" w:rsidRPr="00936DE5" w:rsidRDefault="00936DE5" w:rsidP="00936DE5">
      <w:pPr>
        <w:pStyle w:val="Geenafstand"/>
        <w:ind w:firstLine="708"/>
        <w:rPr>
          <w:rFonts w:ascii="Verdana" w:hAnsi="Verdana"/>
        </w:rPr>
      </w:pPr>
      <w:r w:rsidRPr="00936DE5">
        <w:rPr>
          <w:rFonts w:ascii="Verdana" w:hAnsi="Verdana"/>
        </w:rPr>
        <w:t xml:space="preserve">Petra v.d. Meer    </w:t>
      </w:r>
      <w:r w:rsidR="002A7949">
        <w:rPr>
          <w:rFonts w:ascii="Verdana" w:hAnsi="Verdana"/>
        </w:rPr>
        <w:tab/>
      </w:r>
      <w:r w:rsidR="002A7949">
        <w:rPr>
          <w:rFonts w:ascii="Verdana" w:hAnsi="Verdana"/>
        </w:rPr>
        <w:tab/>
      </w:r>
      <w:r w:rsidR="002834ED">
        <w:rPr>
          <w:rFonts w:ascii="Verdana" w:hAnsi="Verdana"/>
        </w:rPr>
        <w:tab/>
      </w:r>
      <w:r w:rsidRPr="00936DE5">
        <w:rPr>
          <w:rFonts w:ascii="Verdana" w:hAnsi="Verdana"/>
        </w:rPr>
        <w:t>idem</w:t>
      </w:r>
    </w:p>
    <w:p w:rsidR="00936DE5" w:rsidRPr="00936DE5" w:rsidRDefault="00936DE5" w:rsidP="00936DE5">
      <w:pPr>
        <w:pStyle w:val="Geenafstand"/>
        <w:ind w:firstLine="708"/>
        <w:rPr>
          <w:rFonts w:ascii="Verdana" w:hAnsi="Verdana"/>
        </w:rPr>
      </w:pPr>
      <w:r w:rsidRPr="00936DE5">
        <w:rPr>
          <w:rFonts w:ascii="Verdana" w:hAnsi="Verdana"/>
        </w:rPr>
        <w:t xml:space="preserve">Ali </w:t>
      </w:r>
      <w:proofErr w:type="spellStart"/>
      <w:r w:rsidRPr="00936DE5">
        <w:rPr>
          <w:rFonts w:ascii="Verdana" w:hAnsi="Verdana"/>
        </w:rPr>
        <w:t>Uiterlinden</w:t>
      </w:r>
      <w:proofErr w:type="spellEnd"/>
      <w:r w:rsidRPr="00936DE5">
        <w:rPr>
          <w:rFonts w:ascii="Verdana" w:hAnsi="Verdana"/>
        </w:rPr>
        <w:t xml:space="preserve">    </w:t>
      </w:r>
      <w:r w:rsidR="002A7949">
        <w:rPr>
          <w:rFonts w:ascii="Verdana" w:hAnsi="Verdana"/>
        </w:rPr>
        <w:tab/>
      </w:r>
      <w:r w:rsidR="002A7949">
        <w:rPr>
          <w:rFonts w:ascii="Verdana" w:hAnsi="Verdana"/>
        </w:rPr>
        <w:tab/>
      </w:r>
      <w:r w:rsidR="002834ED">
        <w:rPr>
          <w:rFonts w:ascii="Verdana" w:hAnsi="Verdana"/>
        </w:rPr>
        <w:tab/>
      </w:r>
      <w:r w:rsidRPr="00936DE5">
        <w:rPr>
          <w:rFonts w:ascii="Verdana" w:hAnsi="Verdana"/>
        </w:rPr>
        <w:t>rollator</w:t>
      </w:r>
    </w:p>
    <w:p w:rsidR="00936DE5" w:rsidRPr="00936DE5" w:rsidRDefault="00936DE5" w:rsidP="00936DE5">
      <w:pPr>
        <w:pStyle w:val="Geenafstand"/>
        <w:ind w:firstLine="708"/>
        <w:rPr>
          <w:rFonts w:ascii="Verdana" w:hAnsi="Verdana"/>
        </w:rPr>
      </w:pPr>
      <w:r w:rsidRPr="00936DE5">
        <w:rPr>
          <w:rFonts w:ascii="Verdana" w:hAnsi="Verdana"/>
        </w:rPr>
        <w:t xml:space="preserve">Bobby van Venetië    </w:t>
      </w:r>
      <w:r w:rsidR="002A7949">
        <w:rPr>
          <w:rFonts w:ascii="Verdana" w:hAnsi="Verdana"/>
        </w:rPr>
        <w:tab/>
      </w:r>
      <w:r w:rsidR="002834ED">
        <w:rPr>
          <w:rFonts w:ascii="Verdana" w:hAnsi="Verdana"/>
        </w:rPr>
        <w:tab/>
      </w:r>
      <w:r w:rsidRPr="00936DE5">
        <w:rPr>
          <w:rFonts w:ascii="Verdana" w:hAnsi="Verdana"/>
        </w:rPr>
        <w:t>idem</w:t>
      </w:r>
    </w:p>
    <w:p w:rsidR="00936DE5" w:rsidRPr="00936DE5" w:rsidRDefault="00936DE5" w:rsidP="00936DE5">
      <w:pPr>
        <w:pStyle w:val="Geenafstand"/>
        <w:ind w:firstLine="708"/>
        <w:rPr>
          <w:rFonts w:ascii="Verdana" w:hAnsi="Verdana"/>
        </w:rPr>
      </w:pPr>
      <w:r w:rsidRPr="00936DE5">
        <w:rPr>
          <w:rFonts w:ascii="Verdana" w:hAnsi="Verdana"/>
        </w:rPr>
        <w:t xml:space="preserve">Liesbeth Lubberts     </w:t>
      </w:r>
      <w:r w:rsidR="002A7949">
        <w:rPr>
          <w:rFonts w:ascii="Verdana" w:hAnsi="Verdana"/>
        </w:rPr>
        <w:tab/>
      </w:r>
      <w:r w:rsidR="002834ED">
        <w:rPr>
          <w:rFonts w:ascii="Verdana" w:hAnsi="Verdana"/>
        </w:rPr>
        <w:tab/>
      </w:r>
      <w:r w:rsidRPr="00936DE5">
        <w:rPr>
          <w:rFonts w:ascii="Verdana" w:hAnsi="Verdana"/>
        </w:rPr>
        <w:t>handbewogen rolstoel</w:t>
      </w:r>
    </w:p>
    <w:p w:rsidR="00936DE5" w:rsidRPr="00936DE5" w:rsidRDefault="00936DE5" w:rsidP="00936DE5">
      <w:pPr>
        <w:pStyle w:val="Geenafstand"/>
        <w:ind w:firstLine="708"/>
        <w:rPr>
          <w:rFonts w:ascii="Verdana" w:hAnsi="Verdana"/>
        </w:rPr>
      </w:pPr>
      <w:r w:rsidRPr="00936DE5">
        <w:rPr>
          <w:rFonts w:ascii="Verdana" w:hAnsi="Verdana"/>
        </w:rPr>
        <w:t xml:space="preserve">Henk de Blij     </w:t>
      </w:r>
      <w:r w:rsidR="002A7949">
        <w:rPr>
          <w:rFonts w:ascii="Verdana" w:hAnsi="Verdana"/>
        </w:rPr>
        <w:tab/>
      </w:r>
      <w:r w:rsidR="002A7949">
        <w:rPr>
          <w:rFonts w:ascii="Verdana" w:hAnsi="Verdana"/>
        </w:rPr>
        <w:tab/>
      </w:r>
      <w:r w:rsidR="002834ED">
        <w:rPr>
          <w:rFonts w:ascii="Verdana" w:hAnsi="Verdana"/>
        </w:rPr>
        <w:tab/>
      </w:r>
      <w:r w:rsidRPr="00936DE5">
        <w:rPr>
          <w:rFonts w:ascii="Verdana" w:hAnsi="Verdana"/>
        </w:rPr>
        <w:t xml:space="preserve">met </w:t>
      </w:r>
      <w:proofErr w:type="spellStart"/>
      <w:r w:rsidR="0006767F">
        <w:rPr>
          <w:rFonts w:ascii="Verdana" w:hAnsi="Verdana"/>
        </w:rPr>
        <w:t>blindegeleide</w:t>
      </w:r>
      <w:r w:rsidRPr="00936DE5">
        <w:rPr>
          <w:rFonts w:ascii="Verdana" w:hAnsi="Verdana"/>
        </w:rPr>
        <w:t>hond</w:t>
      </w:r>
      <w:proofErr w:type="spellEnd"/>
    </w:p>
    <w:p w:rsidR="00936DE5" w:rsidRPr="00936DE5" w:rsidRDefault="00936DE5" w:rsidP="00936DE5">
      <w:pPr>
        <w:pStyle w:val="Geenafstand"/>
        <w:ind w:firstLine="708"/>
        <w:rPr>
          <w:rFonts w:ascii="Verdana" w:hAnsi="Verdana"/>
        </w:rPr>
      </w:pPr>
      <w:r w:rsidRPr="00936DE5">
        <w:rPr>
          <w:rFonts w:ascii="Verdana" w:hAnsi="Verdana"/>
        </w:rPr>
        <w:t xml:space="preserve">Judith </w:t>
      </w:r>
      <w:proofErr w:type="spellStart"/>
      <w:r w:rsidRPr="00936DE5">
        <w:rPr>
          <w:rFonts w:ascii="Verdana" w:hAnsi="Verdana"/>
        </w:rPr>
        <w:t>Felicia</w:t>
      </w:r>
      <w:proofErr w:type="spellEnd"/>
      <w:r w:rsidRPr="00936DE5">
        <w:rPr>
          <w:rFonts w:ascii="Verdana" w:hAnsi="Verdana"/>
        </w:rPr>
        <w:t xml:space="preserve">    </w:t>
      </w:r>
      <w:r w:rsidR="002A7949">
        <w:rPr>
          <w:rFonts w:ascii="Verdana" w:hAnsi="Verdana"/>
        </w:rPr>
        <w:tab/>
      </w:r>
      <w:r w:rsidR="002A7949">
        <w:rPr>
          <w:rFonts w:ascii="Verdana" w:hAnsi="Verdana"/>
        </w:rPr>
        <w:tab/>
      </w:r>
      <w:r w:rsidR="002834ED">
        <w:rPr>
          <w:rFonts w:ascii="Verdana" w:hAnsi="Verdana"/>
        </w:rPr>
        <w:tab/>
      </w:r>
      <w:r w:rsidRPr="00936DE5">
        <w:rPr>
          <w:rFonts w:ascii="Verdana" w:hAnsi="Verdana"/>
        </w:rPr>
        <w:t xml:space="preserve">met </w:t>
      </w:r>
      <w:proofErr w:type="spellStart"/>
      <w:r w:rsidR="0006767F">
        <w:rPr>
          <w:rFonts w:ascii="Verdana" w:hAnsi="Verdana"/>
        </w:rPr>
        <w:t>tast</w:t>
      </w:r>
      <w:r w:rsidRPr="00936DE5">
        <w:rPr>
          <w:rFonts w:ascii="Verdana" w:hAnsi="Verdana"/>
        </w:rPr>
        <w:t>stok</w:t>
      </w:r>
      <w:proofErr w:type="spellEnd"/>
    </w:p>
    <w:p w:rsidR="00936DE5" w:rsidRPr="00936DE5" w:rsidRDefault="002A7949" w:rsidP="00936DE5">
      <w:pPr>
        <w:pStyle w:val="Geenafstand"/>
        <w:ind w:firstLine="708"/>
        <w:rPr>
          <w:rFonts w:ascii="Verdana" w:hAnsi="Verdana"/>
        </w:rPr>
      </w:pPr>
      <w:r w:rsidRPr="002A7949">
        <w:rPr>
          <w:rFonts w:ascii="Verdana" w:hAnsi="Verdana"/>
        </w:rPr>
        <w:t xml:space="preserve">Erik Herbschleb </w:t>
      </w:r>
      <w:r w:rsidRPr="002A7949">
        <w:rPr>
          <w:rFonts w:ascii="Verdana" w:hAnsi="Verdana"/>
        </w:rPr>
        <w:tab/>
      </w:r>
      <w:r w:rsidRPr="002A7949">
        <w:rPr>
          <w:rFonts w:ascii="Verdana" w:hAnsi="Verdana"/>
        </w:rPr>
        <w:tab/>
      </w:r>
      <w:r w:rsidR="002834ED">
        <w:rPr>
          <w:rFonts w:ascii="Verdana" w:hAnsi="Verdana"/>
        </w:rPr>
        <w:tab/>
      </w:r>
      <w:r w:rsidR="00427AA5">
        <w:rPr>
          <w:rFonts w:ascii="Verdana" w:hAnsi="Verdana"/>
        </w:rPr>
        <w:t>p</w:t>
      </w:r>
      <w:r w:rsidRPr="002A7949">
        <w:rPr>
          <w:rFonts w:ascii="Verdana" w:hAnsi="Verdana"/>
        </w:rPr>
        <w:t>rojectleider TestTeams Voorall</w:t>
      </w:r>
    </w:p>
    <w:p w:rsidR="002A7949" w:rsidRDefault="00486DBF" w:rsidP="00936DE5">
      <w:pPr>
        <w:pStyle w:val="Geenafstand"/>
        <w:ind w:firstLine="708"/>
        <w:rPr>
          <w:rFonts w:ascii="Verdana" w:hAnsi="Verdana"/>
        </w:rPr>
      </w:pPr>
      <w:r w:rsidRPr="00486DBF">
        <w:rPr>
          <w:rFonts w:ascii="Verdana" w:hAnsi="Verdana"/>
        </w:rPr>
        <w:t>Fred Blankespoor</w:t>
      </w:r>
      <w:r w:rsidRPr="00486DBF">
        <w:rPr>
          <w:rFonts w:ascii="Verdana" w:hAnsi="Verdana"/>
        </w:rPr>
        <w:tab/>
      </w:r>
      <w:r w:rsidRPr="00486DBF">
        <w:rPr>
          <w:rFonts w:ascii="Verdana" w:hAnsi="Verdana"/>
        </w:rPr>
        <w:tab/>
      </w:r>
      <w:r w:rsidR="002834ED">
        <w:rPr>
          <w:rFonts w:ascii="Verdana" w:hAnsi="Verdana"/>
        </w:rPr>
        <w:tab/>
      </w:r>
      <w:r w:rsidRPr="00486DBF">
        <w:rPr>
          <w:rFonts w:ascii="Verdana" w:hAnsi="Verdana"/>
        </w:rPr>
        <w:t>Voorall</w:t>
      </w:r>
    </w:p>
    <w:p w:rsidR="00486DBF" w:rsidRDefault="00486DBF" w:rsidP="00936DE5">
      <w:pPr>
        <w:pStyle w:val="Geenafstand"/>
        <w:ind w:firstLine="708"/>
        <w:rPr>
          <w:rFonts w:ascii="Verdana" w:hAnsi="Verdana"/>
        </w:rPr>
      </w:pPr>
    </w:p>
    <w:p w:rsidR="00486DBF" w:rsidRDefault="00486DBF" w:rsidP="00486DBF">
      <w:pPr>
        <w:pStyle w:val="Geenafstand"/>
        <w:rPr>
          <w:rFonts w:ascii="Verdana" w:hAnsi="Verdana"/>
        </w:rPr>
      </w:pPr>
      <w:r>
        <w:rPr>
          <w:rFonts w:ascii="Verdana" w:hAnsi="Verdana"/>
        </w:rPr>
        <w:t>Namens de gemeente Den Haag</w:t>
      </w:r>
      <w:r w:rsidR="002834ED">
        <w:rPr>
          <w:rFonts w:ascii="Verdana" w:hAnsi="Verdana"/>
        </w:rPr>
        <w:t>:</w:t>
      </w:r>
    </w:p>
    <w:p w:rsidR="00936DE5" w:rsidRPr="00936DE5" w:rsidRDefault="00936DE5" w:rsidP="00936DE5">
      <w:pPr>
        <w:pStyle w:val="Geenafstand"/>
        <w:ind w:firstLine="708"/>
        <w:rPr>
          <w:rFonts w:ascii="Verdana" w:hAnsi="Verdana"/>
        </w:rPr>
      </w:pPr>
      <w:r w:rsidRPr="00936DE5">
        <w:rPr>
          <w:rFonts w:ascii="Verdana" w:hAnsi="Verdana"/>
        </w:rPr>
        <w:t xml:space="preserve">Astrid Luttmer    </w:t>
      </w:r>
      <w:r w:rsidR="002A7949">
        <w:rPr>
          <w:rFonts w:ascii="Verdana" w:hAnsi="Verdana"/>
        </w:rPr>
        <w:tab/>
      </w:r>
      <w:r w:rsidR="002A7949">
        <w:rPr>
          <w:rFonts w:ascii="Verdana" w:hAnsi="Verdana"/>
        </w:rPr>
        <w:tab/>
      </w:r>
      <w:r w:rsidR="002834ED">
        <w:rPr>
          <w:rFonts w:ascii="Verdana" w:hAnsi="Verdana"/>
        </w:rPr>
        <w:tab/>
      </w:r>
      <w:r w:rsidR="00937CC6">
        <w:rPr>
          <w:rFonts w:ascii="Verdana" w:hAnsi="Verdana"/>
        </w:rPr>
        <w:t>projectleider</w:t>
      </w:r>
    </w:p>
    <w:p w:rsidR="00936DE5" w:rsidRDefault="002A7949" w:rsidP="00F41704">
      <w:pPr>
        <w:pStyle w:val="Geenafstand"/>
        <w:rPr>
          <w:rFonts w:ascii="Verdana" w:hAnsi="Verdana"/>
        </w:rPr>
      </w:pPr>
      <w:r>
        <w:rPr>
          <w:rFonts w:ascii="Verdana" w:hAnsi="Verdana"/>
        </w:rPr>
        <w:tab/>
      </w:r>
      <w:r w:rsidR="00BF6BAD">
        <w:rPr>
          <w:rFonts w:ascii="Verdana" w:hAnsi="Verdana"/>
        </w:rPr>
        <w:t xml:space="preserve">Rinus </w:t>
      </w:r>
      <w:proofErr w:type="spellStart"/>
      <w:r w:rsidR="00BF6BAD">
        <w:rPr>
          <w:rFonts w:ascii="Verdana" w:hAnsi="Verdana"/>
        </w:rPr>
        <w:t>Jouvenaar</w:t>
      </w:r>
      <w:proofErr w:type="spellEnd"/>
      <w:r w:rsidR="00BF6BAD">
        <w:rPr>
          <w:rFonts w:ascii="Verdana" w:hAnsi="Verdana"/>
        </w:rPr>
        <w:tab/>
      </w:r>
      <w:r w:rsidR="00BF6BAD">
        <w:rPr>
          <w:rFonts w:ascii="Verdana" w:hAnsi="Verdana"/>
        </w:rPr>
        <w:tab/>
      </w:r>
      <w:r w:rsidR="002834ED">
        <w:rPr>
          <w:rFonts w:ascii="Verdana" w:hAnsi="Verdana"/>
        </w:rPr>
        <w:tab/>
      </w:r>
      <w:r w:rsidR="00BF6BAD">
        <w:rPr>
          <w:rFonts w:ascii="Verdana" w:hAnsi="Verdana"/>
        </w:rPr>
        <w:t>wegbeheerder</w:t>
      </w:r>
    </w:p>
    <w:p w:rsidR="002A7949" w:rsidRDefault="002A7949" w:rsidP="00F41704">
      <w:pPr>
        <w:pStyle w:val="Geenafstand"/>
        <w:rPr>
          <w:rFonts w:ascii="Verdana" w:hAnsi="Verdana"/>
        </w:rPr>
      </w:pPr>
      <w:r>
        <w:rPr>
          <w:rFonts w:ascii="Verdana" w:hAnsi="Verdana"/>
        </w:rPr>
        <w:tab/>
        <w:t xml:space="preserve">Michel </w:t>
      </w:r>
      <w:proofErr w:type="spellStart"/>
      <w:r>
        <w:rPr>
          <w:rFonts w:ascii="Verdana" w:hAnsi="Verdana"/>
        </w:rPr>
        <w:t>Huisert</w:t>
      </w:r>
      <w:proofErr w:type="spellEnd"/>
      <w:r>
        <w:rPr>
          <w:rFonts w:ascii="Verdana" w:hAnsi="Verdana"/>
        </w:rPr>
        <w:tab/>
      </w:r>
      <w:r>
        <w:rPr>
          <w:rFonts w:ascii="Verdana" w:hAnsi="Verdana"/>
        </w:rPr>
        <w:tab/>
      </w:r>
      <w:r w:rsidR="002834ED">
        <w:rPr>
          <w:rFonts w:ascii="Verdana" w:hAnsi="Verdana"/>
        </w:rPr>
        <w:tab/>
      </w:r>
      <w:proofErr w:type="spellStart"/>
      <w:r>
        <w:rPr>
          <w:rFonts w:ascii="Verdana" w:hAnsi="Verdana"/>
        </w:rPr>
        <w:t>IbDH</w:t>
      </w:r>
      <w:proofErr w:type="spellEnd"/>
      <w:r w:rsidR="00937CC6">
        <w:rPr>
          <w:rFonts w:ascii="Verdana" w:hAnsi="Verdana"/>
        </w:rPr>
        <w:t>-verkeer</w:t>
      </w:r>
    </w:p>
    <w:p w:rsidR="002A7949" w:rsidRDefault="002A7949" w:rsidP="00F41704">
      <w:pPr>
        <w:pStyle w:val="Geenafstand"/>
        <w:rPr>
          <w:rFonts w:ascii="Verdana" w:hAnsi="Verdana"/>
        </w:rPr>
      </w:pPr>
      <w:r>
        <w:rPr>
          <w:rFonts w:ascii="Verdana" w:hAnsi="Verdana"/>
        </w:rPr>
        <w:tab/>
      </w:r>
      <w:r w:rsidR="00EA5E78">
        <w:rPr>
          <w:rFonts w:ascii="Verdana" w:hAnsi="Verdana"/>
        </w:rPr>
        <w:t xml:space="preserve">Henk </w:t>
      </w:r>
      <w:proofErr w:type="spellStart"/>
      <w:r w:rsidR="00EA5E78">
        <w:rPr>
          <w:rFonts w:ascii="Verdana" w:hAnsi="Verdana"/>
        </w:rPr>
        <w:t>Hogenbirk</w:t>
      </w:r>
      <w:proofErr w:type="spellEnd"/>
      <w:r>
        <w:rPr>
          <w:rFonts w:ascii="Verdana" w:hAnsi="Verdana"/>
        </w:rPr>
        <w:tab/>
      </w:r>
      <w:r>
        <w:rPr>
          <w:rFonts w:ascii="Verdana" w:hAnsi="Verdana"/>
        </w:rPr>
        <w:tab/>
      </w:r>
      <w:r w:rsidR="002834ED">
        <w:rPr>
          <w:rFonts w:ascii="Verdana" w:hAnsi="Verdana"/>
        </w:rPr>
        <w:tab/>
      </w:r>
      <w:proofErr w:type="spellStart"/>
      <w:r>
        <w:rPr>
          <w:rFonts w:ascii="Verdana" w:hAnsi="Verdana"/>
        </w:rPr>
        <w:t>IbDH</w:t>
      </w:r>
      <w:proofErr w:type="spellEnd"/>
      <w:r w:rsidR="00937CC6">
        <w:rPr>
          <w:rFonts w:ascii="Verdana" w:hAnsi="Verdana"/>
        </w:rPr>
        <w:t>-projectmanagement</w:t>
      </w:r>
    </w:p>
    <w:p w:rsidR="00022879" w:rsidRDefault="00BF6BAD" w:rsidP="00F41704">
      <w:pPr>
        <w:pStyle w:val="Geenafstand"/>
        <w:rPr>
          <w:rFonts w:ascii="Verdana" w:hAnsi="Verdana"/>
        </w:rPr>
      </w:pPr>
      <w:r w:rsidRPr="00BF6BAD">
        <w:rPr>
          <w:rFonts w:ascii="Verdana" w:hAnsi="Verdana"/>
        </w:rPr>
        <w:tab/>
      </w:r>
    </w:p>
    <w:p w:rsidR="00BF6BAD" w:rsidRDefault="00BF6BAD" w:rsidP="00F41704">
      <w:pPr>
        <w:pStyle w:val="Geenafstand"/>
        <w:rPr>
          <w:rFonts w:ascii="Verdana" w:hAnsi="Verdana"/>
        </w:rPr>
      </w:pPr>
      <w:r w:rsidRPr="00BF6BAD">
        <w:rPr>
          <w:rFonts w:ascii="Verdana" w:hAnsi="Verdana"/>
        </w:rPr>
        <w:t>Politiebureau Jan Hendrikstraat</w:t>
      </w:r>
    </w:p>
    <w:p w:rsidR="00EF20A1" w:rsidRPr="002834ED" w:rsidRDefault="00EA5E78" w:rsidP="0006767F">
      <w:pPr>
        <w:pStyle w:val="Kop2"/>
        <w:rPr>
          <w:rFonts w:ascii="Verdana" w:eastAsia="Calibri" w:hAnsi="Verdana"/>
          <w:noProof/>
          <w:color w:val="auto"/>
          <w:sz w:val="22"/>
          <w:szCs w:val="22"/>
          <w:lang w:eastAsia="nl-NL"/>
        </w:rPr>
      </w:pPr>
      <w:r w:rsidRPr="002834ED">
        <w:rPr>
          <w:rFonts w:ascii="Verdana" w:eastAsia="Calibri" w:hAnsi="Verdana"/>
          <w:noProof/>
          <w:color w:val="auto"/>
          <w:sz w:val="22"/>
          <w:szCs w:val="22"/>
          <w:lang w:eastAsia="nl-NL"/>
        </w:rPr>
        <w:lastRenderedPageBreak/>
        <w:t>Inleiding</w:t>
      </w:r>
    </w:p>
    <w:p w:rsidR="00EA5E78" w:rsidRPr="002834ED" w:rsidRDefault="00FE1FBB" w:rsidP="00F70228">
      <w:pPr>
        <w:spacing w:after="0" w:line="240" w:lineRule="auto"/>
        <w:rPr>
          <w:rFonts w:ascii="Verdana" w:eastAsia="Calibri" w:hAnsi="Verdana" w:cs="Times New Roman"/>
          <w:noProof/>
          <w:lang w:eastAsia="nl-NL"/>
        </w:rPr>
      </w:pPr>
      <w:r>
        <w:rPr>
          <w:noProof/>
          <w:lang w:eastAsia="nl-NL"/>
        </w:rPr>
        <mc:AlternateContent>
          <mc:Choice Requires="wps">
            <w:drawing>
              <wp:anchor distT="0" distB="0" distL="114300" distR="114300" simplePos="0" relativeHeight="251687424" behindDoc="0" locked="0" layoutInCell="1" allowOverlap="1" wp14:anchorId="1B8C5F30" wp14:editId="732C6E21">
                <wp:simplePos x="0" y="0"/>
                <wp:positionH relativeFrom="column">
                  <wp:posOffset>3458210</wp:posOffset>
                </wp:positionH>
                <wp:positionV relativeFrom="paragraph">
                  <wp:posOffset>1821815</wp:posOffset>
                </wp:positionV>
                <wp:extent cx="2261870" cy="635"/>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2261870" cy="635"/>
                        </a:xfrm>
                        <a:prstGeom prst="rect">
                          <a:avLst/>
                        </a:prstGeom>
                        <a:solidFill>
                          <a:prstClr val="white"/>
                        </a:solidFill>
                        <a:ln>
                          <a:noFill/>
                        </a:ln>
                        <a:effectLst/>
                      </wps:spPr>
                      <wps:txbx>
                        <w:txbxContent>
                          <w:p w:rsidR="00FE1FBB" w:rsidRPr="005F1139" w:rsidRDefault="00FE1FBB" w:rsidP="00FE1FBB">
                            <w:pPr>
                              <w:pStyle w:val="Bijschrift"/>
                              <w:jc w:val="center"/>
                              <w:rPr>
                                <w:rFonts w:ascii="Verdana" w:eastAsia="Calibri" w:hAnsi="Verdana" w:cs="Times New Roman"/>
                                <w:noProof/>
                                <w:sz w:val="22"/>
                                <w:szCs w:val="22"/>
                              </w:rPr>
                            </w:pPr>
                            <w:r w:rsidRPr="005F1139">
                              <w:rPr>
                                <w:sz w:val="22"/>
                                <w:szCs w:val="22"/>
                              </w:rPr>
                              <w:t>goede toelichting door de gemeente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6" o:spid="_x0000_s1026" type="#_x0000_t202" style="position:absolute;margin-left:272.3pt;margin-top:143.45pt;width:178.1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" stroked="f">
                <v:textbox style="mso-fit-shape-to-text:t" inset="0,0,0,0">
                  <w:txbxContent>
                    <w:p w:rsidR="00FE1FBB" w:rsidRPr="005F1139" w:rsidRDefault="00FE1FBB" w:rsidP="00FE1FBB">
                      <w:pPr>
                        <w:pStyle w:val="Bijschrift"/>
                        <w:jc w:val="center"/>
                        <w:rPr>
                          <w:rFonts w:ascii="Verdana" w:eastAsia="Calibri" w:hAnsi="Verdana" w:cs="Times New Roman"/>
                          <w:noProof/>
                          <w:sz w:val="22"/>
                          <w:szCs w:val="22"/>
                        </w:rPr>
                      </w:pPr>
                      <w:r w:rsidRPr="005F1139">
                        <w:rPr>
                          <w:sz w:val="22"/>
                          <w:szCs w:val="22"/>
                        </w:rPr>
                        <w:t>goede toelichting door de gemeente</w:t>
                      </w:r>
                    </w:p>
                  </w:txbxContent>
                </v:textbox>
                <w10:wrap type="square"/>
              </v:shape>
            </w:pict>
          </mc:Fallback>
        </mc:AlternateContent>
      </w:r>
      <w:r w:rsidR="00022879" w:rsidRPr="002834ED">
        <w:rPr>
          <w:rFonts w:ascii="Verdana" w:eastAsia="Calibri" w:hAnsi="Verdana" w:cs="Times New Roman"/>
          <w:noProof/>
          <w:lang w:eastAsia="nl-NL"/>
        </w:rPr>
        <w:drawing>
          <wp:anchor distT="0" distB="0" distL="114300" distR="114300" simplePos="0" relativeHeight="251660800" behindDoc="0" locked="0" layoutInCell="1" allowOverlap="1" wp14:anchorId="0A89E2F3" wp14:editId="66D43A99">
            <wp:simplePos x="0" y="0"/>
            <wp:positionH relativeFrom="column">
              <wp:posOffset>3458210</wp:posOffset>
            </wp:positionH>
            <wp:positionV relativeFrom="paragraph">
              <wp:posOffset>69215</wp:posOffset>
            </wp:positionV>
            <wp:extent cx="2261870" cy="1695450"/>
            <wp:effectExtent l="0" t="0" r="508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marktstraat-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1870" cy="1695450"/>
                    </a:xfrm>
                    <a:prstGeom prst="rect">
                      <a:avLst/>
                    </a:prstGeom>
                  </pic:spPr>
                </pic:pic>
              </a:graphicData>
            </a:graphic>
            <wp14:sizeRelH relativeFrom="page">
              <wp14:pctWidth>0</wp14:pctWidth>
            </wp14:sizeRelH>
            <wp14:sizeRelV relativeFrom="page">
              <wp14:pctHeight>0</wp14:pctHeight>
            </wp14:sizeRelV>
          </wp:anchor>
        </w:drawing>
      </w:r>
      <w:r w:rsidR="00EA5E78" w:rsidRPr="002834ED">
        <w:rPr>
          <w:rFonts w:ascii="Verdana" w:eastAsia="Calibri" w:hAnsi="Verdana" w:cs="Times New Roman"/>
          <w:noProof/>
          <w:lang w:eastAsia="nl-NL"/>
        </w:rPr>
        <w:t>Binnen niet al te lange tijd zal de Grote Marktstraat vol</w:t>
      </w:r>
      <w:r w:rsidR="00022879" w:rsidRPr="002834ED">
        <w:rPr>
          <w:rFonts w:ascii="Verdana" w:eastAsia="Calibri" w:hAnsi="Verdana" w:cs="Times New Roman"/>
          <w:noProof/>
          <w:lang w:eastAsia="nl-NL"/>
        </w:rPr>
        <w:t>l</w:t>
      </w:r>
      <w:r w:rsidR="00EA5E78" w:rsidRPr="002834ED">
        <w:rPr>
          <w:rFonts w:ascii="Verdana" w:eastAsia="Calibri" w:hAnsi="Verdana" w:cs="Times New Roman"/>
          <w:noProof/>
          <w:lang w:eastAsia="nl-NL"/>
        </w:rPr>
        <w:t>edig worden heringericht. De formele juridische status is en blijft een voetgangersgebied waarop bestemmings</w:t>
      </w:r>
      <w:r w:rsidR="009557F1">
        <w:rPr>
          <w:rFonts w:ascii="Verdana" w:eastAsia="Calibri" w:hAnsi="Verdana" w:cs="Times New Roman"/>
          <w:noProof/>
          <w:lang w:eastAsia="nl-NL"/>
        </w:rPr>
        <w:t>-</w:t>
      </w:r>
      <w:r w:rsidR="00EA5E78" w:rsidRPr="002834ED">
        <w:rPr>
          <w:rFonts w:ascii="Verdana" w:eastAsia="Calibri" w:hAnsi="Verdana" w:cs="Times New Roman"/>
          <w:noProof/>
          <w:lang w:eastAsia="nl-NL"/>
        </w:rPr>
        <w:t>verkeer binnen venstertijden wordt toegelaten. Fietsen in de Grote Marktstraat blijft ook toegestaan. Hulpdiensten mogen altijd gebruik maken van deze straat.</w:t>
      </w:r>
      <w:r w:rsidR="00F570E3" w:rsidRPr="002834ED">
        <w:rPr>
          <w:rFonts w:ascii="Verdana" w:eastAsia="Calibri" w:hAnsi="Verdana" w:cs="Times New Roman"/>
          <w:noProof/>
          <w:lang w:eastAsia="nl-NL"/>
        </w:rPr>
        <w:t xml:space="preserve"> In geval dat een hulpdienstvoertuig over de rijloper rijdt is het niet denkbeeldig </w:t>
      </w:r>
      <w:r w:rsidR="00F70228">
        <w:rPr>
          <w:rFonts w:ascii="Verdana" w:eastAsia="Calibri" w:hAnsi="Verdana" w:cs="Times New Roman"/>
          <w:noProof/>
          <w:lang w:eastAsia="nl-NL"/>
        </w:rPr>
        <w:t xml:space="preserve">dat fietsers uitwijken en naast </w:t>
      </w:r>
      <w:r w:rsidR="00F70228">
        <w:rPr>
          <w:rFonts w:ascii="Verdana" w:eastAsia="Calibri" w:hAnsi="Verdana" w:cs="Times New Roman"/>
          <w:noProof/>
          <w:lang w:eastAsia="nl-NL"/>
        </w:rPr>
        <w:br/>
      </w:r>
      <w:r w:rsidR="00F70228" w:rsidRPr="002834ED">
        <w:rPr>
          <w:rFonts w:ascii="Verdana" w:eastAsia="Calibri" w:hAnsi="Verdana" w:cs="Times New Roman"/>
          <w:noProof/>
          <w:lang w:eastAsia="nl-NL"/>
        </w:rPr>
        <w:t>de rijloper zullen gaan rijden.</w:t>
      </w:r>
    </w:p>
    <w:p w:rsidR="00EA5E78" w:rsidRPr="002834ED" w:rsidRDefault="00EA5E78" w:rsidP="00F70228">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Ongeveer in het midden van de straat wordt in een enigszins verdiepte ligging een rijloper aangelegd van ca. 3,50</w:t>
      </w:r>
      <w:r w:rsidR="00652F30">
        <w:rPr>
          <w:rFonts w:ascii="Verdana" w:eastAsia="Calibri" w:hAnsi="Verdana" w:cs="Times New Roman"/>
          <w:noProof/>
          <w:lang w:eastAsia="nl-NL"/>
        </w:rPr>
        <w:t xml:space="preserve"> </w:t>
      </w:r>
      <w:r w:rsidRPr="002834ED">
        <w:rPr>
          <w:rFonts w:ascii="Verdana" w:eastAsia="Calibri" w:hAnsi="Verdana" w:cs="Times New Roman"/>
          <w:noProof/>
          <w:lang w:eastAsia="nl-NL"/>
        </w:rPr>
        <w:t xml:space="preserve">m breed. </w:t>
      </w:r>
      <w:r w:rsidR="004A30B9" w:rsidRPr="002834ED">
        <w:rPr>
          <w:rFonts w:ascii="Verdana" w:eastAsia="Calibri" w:hAnsi="Verdana" w:cs="Times New Roman"/>
          <w:noProof/>
          <w:lang w:eastAsia="nl-NL"/>
        </w:rPr>
        <w:t>Verwacht wordt dat zowel fiets- als bestemmingverkeer van deze rijloper gebruik zal gaan maken. Fietsers zijn daartoe echter niet wettelijk verplicht.</w:t>
      </w:r>
    </w:p>
    <w:p w:rsidR="00EA5E78" w:rsidRPr="002834ED" w:rsidRDefault="00EA5E78"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Met name voor mensen met een beperking is een goede vormgeving, herkenbaarheid</w:t>
      </w:r>
      <w:r w:rsidR="00D143DB" w:rsidRPr="002834ED">
        <w:rPr>
          <w:rFonts w:ascii="Verdana" w:eastAsia="Calibri" w:hAnsi="Verdana" w:cs="Times New Roman"/>
          <w:noProof/>
          <w:lang w:eastAsia="nl-NL"/>
        </w:rPr>
        <w:t>,</w:t>
      </w:r>
      <w:r w:rsidRPr="002834ED">
        <w:rPr>
          <w:rFonts w:ascii="Verdana" w:eastAsia="Calibri" w:hAnsi="Verdana" w:cs="Times New Roman"/>
          <w:noProof/>
          <w:lang w:eastAsia="nl-NL"/>
        </w:rPr>
        <w:t xml:space="preserve"> oversteekbaarheid</w:t>
      </w:r>
      <w:r w:rsidR="00D143DB" w:rsidRPr="002834ED">
        <w:rPr>
          <w:rFonts w:ascii="Verdana" w:eastAsia="Calibri" w:hAnsi="Verdana" w:cs="Times New Roman"/>
          <w:noProof/>
          <w:lang w:eastAsia="nl-NL"/>
        </w:rPr>
        <w:t xml:space="preserve"> en functionaliteit </w:t>
      </w:r>
      <w:r w:rsidRPr="002834ED">
        <w:rPr>
          <w:rFonts w:ascii="Verdana" w:eastAsia="Calibri" w:hAnsi="Verdana" w:cs="Times New Roman"/>
          <w:noProof/>
          <w:lang w:eastAsia="nl-NL"/>
        </w:rPr>
        <w:t xml:space="preserve">van de rijloper van groot belang. </w:t>
      </w:r>
    </w:p>
    <w:p w:rsidR="00EA5E78" w:rsidRPr="002834ED" w:rsidRDefault="00EA5E78"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De gemeente</w:t>
      </w:r>
      <w:r w:rsidR="0006767F">
        <w:rPr>
          <w:rFonts w:ascii="Verdana" w:eastAsia="Calibri" w:hAnsi="Verdana" w:cs="Times New Roman"/>
          <w:noProof/>
          <w:lang w:eastAsia="nl-NL"/>
        </w:rPr>
        <w:t xml:space="preserve"> Den Haag heeft aan </w:t>
      </w:r>
      <w:r w:rsidRPr="002834ED">
        <w:rPr>
          <w:rFonts w:ascii="Verdana" w:eastAsia="Calibri" w:hAnsi="Verdana" w:cs="Times New Roman"/>
          <w:noProof/>
          <w:lang w:eastAsia="nl-NL"/>
        </w:rPr>
        <w:t>Voorall gevraagd mee te denken over de inrichting van de</w:t>
      </w:r>
      <w:r w:rsidR="004A30B9" w:rsidRPr="002834ED">
        <w:rPr>
          <w:rFonts w:ascii="Verdana" w:eastAsia="Calibri" w:hAnsi="Verdana" w:cs="Times New Roman"/>
          <w:noProof/>
          <w:lang w:eastAsia="nl-NL"/>
        </w:rPr>
        <w:t>ze</w:t>
      </w:r>
      <w:r w:rsidRPr="002834ED">
        <w:rPr>
          <w:rFonts w:ascii="Verdana" w:eastAsia="Calibri" w:hAnsi="Verdana" w:cs="Times New Roman"/>
          <w:noProof/>
          <w:lang w:eastAsia="nl-NL"/>
        </w:rPr>
        <w:t xml:space="preserve"> rijloper. </w:t>
      </w:r>
    </w:p>
    <w:p w:rsidR="00EA5E78" w:rsidRPr="002834ED" w:rsidRDefault="00EA5E78"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 xml:space="preserve">In de Wagenstraat </w:t>
      </w:r>
      <w:r w:rsidR="004A30B9" w:rsidRPr="002834ED">
        <w:rPr>
          <w:rFonts w:ascii="Verdana" w:eastAsia="Calibri" w:hAnsi="Verdana" w:cs="Times New Roman"/>
          <w:noProof/>
          <w:lang w:eastAsia="nl-NL"/>
        </w:rPr>
        <w:t>zijn</w:t>
      </w:r>
      <w:r w:rsidRPr="002834ED">
        <w:rPr>
          <w:rFonts w:ascii="Verdana" w:eastAsia="Calibri" w:hAnsi="Verdana" w:cs="Times New Roman"/>
          <w:noProof/>
          <w:lang w:eastAsia="nl-NL"/>
        </w:rPr>
        <w:t xml:space="preserve"> </w:t>
      </w:r>
      <w:r w:rsidR="00652F30">
        <w:rPr>
          <w:rFonts w:ascii="Verdana" w:eastAsia="Calibri" w:hAnsi="Verdana" w:cs="Times New Roman"/>
          <w:noProof/>
          <w:lang w:eastAsia="nl-NL"/>
        </w:rPr>
        <w:t xml:space="preserve">daartoe </w:t>
      </w:r>
      <w:r w:rsidRPr="002834ED">
        <w:rPr>
          <w:rFonts w:ascii="Verdana" w:eastAsia="Calibri" w:hAnsi="Verdana" w:cs="Times New Roman"/>
          <w:noProof/>
          <w:lang w:eastAsia="nl-NL"/>
        </w:rPr>
        <w:t xml:space="preserve">over beperkte lengte twee mogelijke inrichtingen van deze rijloper aangelegd zodat de functionaliteit van deze rijloper in de praktijk kan worden getoetst. </w:t>
      </w:r>
    </w:p>
    <w:p w:rsidR="00EA5E78" w:rsidRPr="002834ED" w:rsidRDefault="00EA5E78" w:rsidP="001D53EA">
      <w:pPr>
        <w:spacing w:after="0" w:line="240" w:lineRule="auto"/>
        <w:jc w:val="both"/>
        <w:rPr>
          <w:rFonts w:ascii="Verdana" w:eastAsia="Calibri" w:hAnsi="Verdana" w:cs="Times New Roman"/>
          <w:noProof/>
          <w:lang w:eastAsia="nl-NL"/>
        </w:rPr>
      </w:pPr>
    </w:p>
    <w:p w:rsidR="00EA5E78" w:rsidRPr="002834ED" w:rsidRDefault="00FE1FBB" w:rsidP="0006767F">
      <w:pPr>
        <w:pStyle w:val="Kop2"/>
        <w:rPr>
          <w:rFonts w:ascii="Verdana" w:eastAsia="Calibri" w:hAnsi="Verdana"/>
          <w:noProof/>
          <w:color w:val="auto"/>
          <w:sz w:val="22"/>
          <w:szCs w:val="22"/>
          <w:lang w:eastAsia="nl-NL"/>
        </w:rPr>
      </w:pPr>
      <w:r>
        <w:rPr>
          <w:noProof/>
          <w:lang w:eastAsia="nl-NL"/>
        </w:rPr>
        <mc:AlternateContent>
          <mc:Choice Requires="wps">
            <w:drawing>
              <wp:anchor distT="0" distB="0" distL="114300" distR="114300" simplePos="0" relativeHeight="251685376" behindDoc="0" locked="0" layoutInCell="1" allowOverlap="1" wp14:anchorId="6D3EBA9E" wp14:editId="1A8A4380">
                <wp:simplePos x="0" y="0"/>
                <wp:positionH relativeFrom="column">
                  <wp:posOffset>3547745</wp:posOffset>
                </wp:positionH>
                <wp:positionV relativeFrom="paragraph">
                  <wp:posOffset>2152015</wp:posOffset>
                </wp:positionV>
                <wp:extent cx="2287905"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2287905" cy="635"/>
                        </a:xfrm>
                        <a:prstGeom prst="rect">
                          <a:avLst/>
                        </a:prstGeom>
                        <a:solidFill>
                          <a:prstClr val="white"/>
                        </a:solidFill>
                        <a:ln>
                          <a:noFill/>
                        </a:ln>
                        <a:effectLst/>
                      </wps:spPr>
                      <wps:txbx>
                        <w:txbxContent>
                          <w:p w:rsidR="00FE1FBB" w:rsidRPr="005F1139" w:rsidRDefault="00FE1FBB" w:rsidP="00FE1FBB">
                            <w:pPr>
                              <w:pStyle w:val="Bijschrift"/>
                              <w:jc w:val="center"/>
                              <w:rPr>
                                <w:rFonts w:ascii="Verdana" w:eastAsia="Calibri" w:hAnsi="Verdana" w:cs="Times New Roman"/>
                                <w:noProof/>
                                <w:color w:val="auto"/>
                                <w:sz w:val="22"/>
                                <w:szCs w:val="22"/>
                              </w:rPr>
                            </w:pPr>
                            <w:r w:rsidRPr="005F1139">
                              <w:rPr>
                                <w:sz w:val="22"/>
                                <w:szCs w:val="22"/>
                              </w:rPr>
                              <w:t>er zijn twee modellen getest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5" o:spid="_x0000_s1027" type="#_x0000_t202" style="position:absolute;margin-left:279.35pt;margin-top:169.45pt;width:180.15pt;height:.0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" stroked="f">
                <v:textbox style="mso-fit-shape-to-text:t" inset="0,0,0,0">
                  <w:txbxContent>
                    <w:p w:rsidR="00FE1FBB" w:rsidRPr="005F1139" w:rsidRDefault="00FE1FBB" w:rsidP="00FE1FBB">
                      <w:pPr>
                        <w:pStyle w:val="Bijschrift"/>
                        <w:jc w:val="center"/>
                        <w:rPr>
                          <w:rFonts w:ascii="Verdana" w:eastAsia="Calibri" w:hAnsi="Verdana" w:cs="Times New Roman"/>
                          <w:noProof/>
                          <w:color w:val="auto"/>
                          <w:sz w:val="22"/>
                          <w:szCs w:val="22"/>
                        </w:rPr>
                      </w:pPr>
                      <w:r w:rsidRPr="005F1139">
                        <w:rPr>
                          <w:sz w:val="22"/>
                          <w:szCs w:val="22"/>
                        </w:rPr>
                        <w:t>er zijn twee modellen getest</w:t>
                      </w:r>
                    </w:p>
                  </w:txbxContent>
                </v:textbox>
                <w10:wrap type="square"/>
              </v:shape>
            </w:pict>
          </mc:Fallback>
        </mc:AlternateContent>
      </w:r>
      <w:r w:rsidR="001073CE" w:rsidRPr="002834ED">
        <w:rPr>
          <w:rFonts w:ascii="Verdana" w:eastAsia="Calibri" w:hAnsi="Verdana" w:cs="Times New Roman"/>
          <w:noProof/>
          <w:color w:val="auto"/>
          <w:sz w:val="22"/>
          <w:szCs w:val="22"/>
          <w:lang w:eastAsia="nl-NL"/>
        </w:rPr>
        <w:drawing>
          <wp:anchor distT="0" distB="0" distL="114300" distR="114300" simplePos="0" relativeHeight="251655680" behindDoc="1" locked="0" layoutInCell="1" allowOverlap="1" wp14:anchorId="2B1BD81A" wp14:editId="663E1903">
            <wp:simplePos x="0" y="0"/>
            <wp:positionH relativeFrom="column">
              <wp:posOffset>3547745</wp:posOffset>
            </wp:positionH>
            <wp:positionV relativeFrom="paragraph">
              <wp:posOffset>379095</wp:posOffset>
            </wp:positionV>
            <wp:extent cx="2287905" cy="171577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marktstraat-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7905" cy="1715770"/>
                    </a:xfrm>
                    <a:prstGeom prst="rect">
                      <a:avLst/>
                    </a:prstGeom>
                  </pic:spPr>
                </pic:pic>
              </a:graphicData>
            </a:graphic>
            <wp14:sizeRelH relativeFrom="page">
              <wp14:pctWidth>0</wp14:pctWidth>
            </wp14:sizeRelH>
            <wp14:sizeRelV relativeFrom="page">
              <wp14:pctHeight>0</wp14:pctHeight>
            </wp14:sizeRelV>
          </wp:anchor>
        </w:drawing>
      </w:r>
      <w:r w:rsidR="00EA5E78" w:rsidRPr="002834ED">
        <w:rPr>
          <w:rFonts w:ascii="Verdana" w:eastAsia="Calibri" w:hAnsi="Verdana"/>
          <w:noProof/>
          <w:color w:val="auto"/>
          <w:sz w:val="22"/>
          <w:szCs w:val="22"/>
          <w:lang w:eastAsia="nl-NL"/>
        </w:rPr>
        <w:t>De modellen</w:t>
      </w:r>
    </w:p>
    <w:p w:rsidR="001073CE" w:rsidRPr="002834ED" w:rsidRDefault="004A30B9"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 xml:space="preserve">De twee modellen zijn nagenoeg identiek aan elkaar doch wijken op één essentieel onderdeel van elkaar af. </w:t>
      </w:r>
      <w:r w:rsidR="00751FDE" w:rsidRPr="002834ED">
        <w:rPr>
          <w:rFonts w:ascii="Verdana" w:eastAsia="Calibri" w:hAnsi="Verdana" w:cs="Times New Roman"/>
          <w:noProof/>
          <w:lang w:eastAsia="nl-NL"/>
        </w:rPr>
        <w:t>In b</w:t>
      </w:r>
      <w:r w:rsidRPr="002834ED">
        <w:rPr>
          <w:rFonts w:ascii="Verdana" w:eastAsia="Calibri" w:hAnsi="Verdana" w:cs="Times New Roman"/>
          <w:noProof/>
          <w:lang w:eastAsia="nl-NL"/>
        </w:rPr>
        <w:t xml:space="preserve">eide oplossingen </w:t>
      </w:r>
      <w:r w:rsidR="00751FDE" w:rsidRPr="002834ED">
        <w:rPr>
          <w:rFonts w:ascii="Verdana" w:eastAsia="Calibri" w:hAnsi="Verdana" w:cs="Times New Roman"/>
          <w:noProof/>
          <w:lang w:eastAsia="nl-NL"/>
        </w:rPr>
        <w:t xml:space="preserve">ligt de rijloper ca. 5 cm lager dan het aanliggende voetgangersgebied. Deze overgang </w:t>
      </w:r>
      <w:r w:rsidRPr="002834ED">
        <w:rPr>
          <w:rFonts w:ascii="Verdana" w:eastAsia="Calibri" w:hAnsi="Verdana" w:cs="Times New Roman"/>
          <w:noProof/>
          <w:lang w:eastAsia="nl-NL"/>
        </w:rPr>
        <w:t xml:space="preserve">wordt </w:t>
      </w:r>
      <w:r w:rsidR="00751FDE" w:rsidRPr="002834ED">
        <w:rPr>
          <w:rFonts w:ascii="Verdana" w:eastAsia="Calibri" w:hAnsi="Verdana" w:cs="Times New Roman"/>
          <w:noProof/>
          <w:lang w:eastAsia="nl-NL"/>
        </w:rPr>
        <w:t xml:space="preserve">uitgevoerd </w:t>
      </w:r>
      <w:r w:rsidRPr="002834ED">
        <w:rPr>
          <w:rFonts w:ascii="Verdana" w:eastAsia="Calibri" w:hAnsi="Verdana" w:cs="Times New Roman"/>
          <w:noProof/>
          <w:lang w:eastAsia="nl-NL"/>
        </w:rPr>
        <w:t>met een bijzond</w:t>
      </w:r>
      <w:r w:rsidR="0006767F">
        <w:rPr>
          <w:rFonts w:ascii="Verdana" w:eastAsia="Calibri" w:hAnsi="Verdana" w:cs="Times New Roman"/>
          <w:noProof/>
          <w:lang w:eastAsia="nl-NL"/>
        </w:rPr>
        <w:t>ere inritband.</w:t>
      </w:r>
      <w:r w:rsidRPr="002834ED">
        <w:rPr>
          <w:rFonts w:ascii="Verdana" w:eastAsia="Calibri" w:hAnsi="Verdana" w:cs="Times New Roman"/>
          <w:noProof/>
          <w:lang w:eastAsia="nl-NL"/>
        </w:rPr>
        <w:t xml:space="preserve"> </w:t>
      </w:r>
      <w:r w:rsidR="0006767F">
        <w:rPr>
          <w:rFonts w:ascii="Verdana" w:eastAsia="Calibri" w:hAnsi="Verdana" w:cs="Times New Roman"/>
          <w:noProof/>
          <w:lang w:eastAsia="nl-NL"/>
        </w:rPr>
        <w:t>M</w:t>
      </w:r>
      <w:r w:rsidRPr="002834ED">
        <w:rPr>
          <w:rFonts w:ascii="Verdana" w:eastAsia="Calibri" w:hAnsi="Verdana" w:cs="Times New Roman"/>
          <w:noProof/>
          <w:lang w:eastAsia="nl-NL"/>
        </w:rPr>
        <w:t xml:space="preserve">odel 1 heeft een inritband waarbij het hoogte verschil </w:t>
      </w:r>
      <w:r w:rsidR="00751FDE" w:rsidRPr="002834ED">
        <w:rPr>
          <w:rFonts w:ascii="Verdana" w:eastAsia="Calibri" w:hAnsi="Verdana" w:cs="Times New Roman"/>
          <w:noProof/>
          <w:lang w:eastAsia="nl-NL"/>
        </w:rPr>
        <w:t xml:space="preserve">van 5 cm </w:t>
      </w:r>
      <w:r w:rsidRPr="002834ED">
        <w:rPr>
          <w:rFonts w:ascii="Verdana" w:eastAsia="Calibri" w:hAnsi="Verdana" w:cs="Times New Roman"/>
          <w:noProof/>
          <w:lang w:eastAsia="nl-NL"/>
        </w:rPr>
        <w:t>over een lengte van 9 cm wordt over</w:t>
      </w:r>
      <w:r w:rsidR="00751FDE" w:rsidRPr="002834ED">
        <w:rPr>
          <w:rFonts w:ascii="Verdana" w:eastAsia="Calibri" w:hAnsi="Verdana" w:cs="Times New Roman"/>
          <w:noProof/>
          <w:lang w:eastAsia="nl-NL"/>
        </w:rPr>
        <w:t>b</w:t>
      </w:r>
      <w:r w:rsidRPr="002834ED">
        <w:rPr>
          <w:rFonts w:ascii="Verdana" w:eastAsia="Calibri" w:hAnsi="Verdana" w:cs="Times New Roman"/>
          <w:noProof/>
          <w:lang w:eastAsia="nl-NL"/>
        </w:rPr>
        <w:t xml:space="preserve">rugd. Model 2 heeft een inritband waarbij het hoogteverschil van 5 cm over 14 cm wordt overbrugd. </w:t>
      </w:r>
      <w:r w:rsidR="001D53EA" w:rsidRPr="002834ED">
        <w:rPr>
          <w:rFonts w:ascii="Verdana" w:eastAsia="Calibri" w:hAnsi="Verdana" w:cs="Times New Roman"/>
          <w:noProof/>
          <w:lang w:eastAsia="nl-NL"/>
        </w:rPr>
        <w:t xml:space="preserve">De kleurstelling die toegepast is komt niet overeen met die </w:t>
      </w:r>
      <w:r w:rsidR="00652F30">
        <w:rPr>
          <w:rFonts w:ascii="Verdana" w:eastAsia="Calibri" w:hAnsi="Verdana" w:cs="Times New Roman"/>
          <w:noProof/>
          <w:lang w:eastAsia="nl-NL"/>
        </w:rPr>
        <w:t>van</w:t>
      </w:r>
      <w:r w:rsidR="001D53EA" w:rsidRPr="002834ED">
        <w:rPr>
          <w:rFonts w:ascii="Verdana" w:eastAsia="Calibri" w:hAnsi="Verdana" w:cs="Times New Roman"/>
          <w:noProof/>
          <w:lang w:eastAsia="nl-NL"/>
        </w:rPr>
        <w:t xml:space="preserve"> het definitieve ontwerp. De verharding in het voetgangersgebied kr</w:t>
      </w:r>
      <w:r w:rsidR="00652F30">
        <w:rPr>
          <w:rFonts w:ascii="Verdana" w:eastAsia="Calibri" w:hAnsi="Verdana" w:cs="Times New Roman"/>
          <w:noProof/>
          <w:lang w:eastAsia="nl-NL"/>
        </w:rPr>
        <w:t>ijgt een meer rode kleur, de inr</w:t>
      </w:r>
      <w:r w:rsidR="001D53EA" w:rsidRPr="002834ED">
        <w:rPr>
          <w:rFonts w:ascii="Verdana" w:eastAsia="Calibri" w:hAnsi="Verdana" w:cs="Times New Roman"/>
          <w:noProof/>
          <w:lang w:eastAsia="nl-NL"/>
        </w:rPr>
        <w:t xml:space="preserve">itband mogelijk ook. De rijloper wordt met hetzelfde materiaal </w:t>
      </w:r>
      <w:r w:rsidR="00D143DB" w:rsidRPr="002834ED">
        <w:rPr>
          <w:rFonts w:ascii="Verdana" w:eastAsia="Calibri" w:hAnsi="Verdana" w:cs="Times New Roman"/>
          <w:noProof/>
          <w:lang w:eastAsia="nl-NL"/>
        </w:rPr>
        <w:t>ui</w:t>
      </w:r>
      <w:r w:rsidR="0006767F">
        <w:rPr>
          <w:rFonts w:ascii="Verdana" w:eastAsia="Calibri" w:hAnsi="Verdana" w:cs="Times New Roman"/>
          <w:noProof/>
          <w:lang w:eastAsia="nl-NL"/>
        </w:rPr>
        <w:t>tgevoerd maar</w:t>
      </w:r>
      <w:r w:rsidR="001D53EA" w:rsidRPr="002834ED">
        <w:rPr>
          <w:rFonts w:ascii="Verdana" w:eastAsia="Calibri" w:hAnsi="Verdana" w:cs="Times New Roman"/>
          <w:noProof/>
          <w:lang w:eastAsia="nl-NL"/>
        </w:rPr>
        <w:t xml:space="preserve"> het formaat tegel in de rijloper is kleiner dan die in het voetgangersgebied. </w:t>
      </w:r>
    </w:p>
    <w:p w:rsidR="00773327" w:rsidRPr="00664C78" w:rsidRDefault="004E3891" w:rsidP="0006767F">
      <w:pPr>
        <w:spacing w:after="0" w:line="240" w:lineRule="auto"/>
        <w:rPr>
          <w:rFonts w:ascii="Verdana" w:eastAsia="Calibri" w:hAnsi="Verdana" w:cs="Times New Roman"/>
          <w:i/>
          <w:noProof/>
          <w:lang w:eastAsia="nl-NL"/>
        </w:rPr>
      </w:pPr>
      <w:r>
        <w:rPr>
          <w:rFonts w:ascii="Verdana" w:hAnsi="Verdana"/>
          <w:b/>
          <w:noProof/>
        </w:rPr>
        <w:pict>
          <v:shape id="_x0000_s1030" type="#_x0000_t75" style="position:absolute;margin-left:187.9pt;margin-top:15.45pt;width:272.05pt;height:75.8pt;z-index:251663872;mso-position-horizontal-relative:text;mso-position-vertical-relative:text">
            <v:imagedata r:id="rId15" o:title=""/>
            <w10:wrap type="square"/>
          </v:shape>
          <o:OLEObject Type="Embed" ProgID="Unknown" ShapeID="_x0000_s1030" DrawAspect="Content" ObjectID="_1432472710" r:id="rId16"/>
        </w:pict>
      </w:r>
      <w:r w:rsidR="00652F30" w:rsidRPr="00652F30">
        <w:rPr>
          <w:rFonts w:ascii="Verdana" w:eastAsia="Calibri" w:hAnsi="Verdana" w:cs="Times New Roman"/>
          <w:b/>
          <w:noProof/>
          <w:lang w:eastAsia="nl-NL"/>
        </w:rPr>
        <w:t>ADVIES:</w:t>
      </w:r>
      <w:r w:rsidR="00652F30">
        <w:rPr>
          <w:rFonts w:ascii="Verdana" w:eastAsia="Calibri" w:hAnsi="Verdana" w:cs="Times New Roman"/>
          <w:i/>
          <w:noProof/>
          <w:lang w:eastAsia="nl-NL"/>
        </w:rPr>
        <w:t xml:space="preserve"> </w:t>
      </w:r>
      <w:r w:rsidR="001073CE" w:rsidRPr="002834ED">
        <w:rPr>
          <w:rFonts w:ascii="Verdana" w:eastAsia="Calibri" w:hAnsi="Verdana" w:cs="Times New Roman"/>
          <w:i/>
          <w:noProof/>
          <w:lang w:eastAsia="nl-NL"/>
        </w:rPr>
        <w:t>Geadviseerd wordt om de helling af te flauwen waarbij het hoogteverschil over een lengte van 19 cm wordt overbrugd. Bovendien wordt geadviseerd om het hoogteverschil te beperken</w:t>
      </w:r>
      <w:r w:rsidR="001073CE" w:rsidRPr="002834ED">
        <w:rPr>
          <w:rFonts w:ascii="Verdana" w:eastAsia="Calibri" w:hAnsi="Verdana" w:cs="Times New Roman"/>
          <w:noProof/>
          <w:lang w:eastAsia="nl-NL"/>
        </w:rPr>
        <w:t xml:space="preserve"> </w:t>
      </w:r>
      <w:r w:rsidR="001073CE" w:rsidRPr="00664C78">
        <w:rPr>
          <w:rFonts w:ascii="Verdana" w:eastAsia="Calibri" w:hAnsi="Verdana" w:cs="Times New Roman"/>
          <w:i/>
          <w:noProof/>
          <w:lang w:eastAsia="nl-NL"/>
        </w:rPr>
        <w:t>tot 4 cm.</w:t>
      </w:r>
    </w:p>
    <w:p w:rsidR="0049436F" w:rsidRPr="002834ED" w:rsidRDefault="0049436F" w:rsidP="0006767F">
      <w:pPr>
        <w:spacing w:after="0" w:line="240" w:lineRule="auto"/>
        <w:rPr>
          <w:rFonts w:ascii="Verdana" w:eastAsia="Calibri" w:hAnsi="Verdana" w:cs="Times New Roman"/>
          <w:noProof/>
          <w:lang w:eastAsia="nl-NL"/>
        </w:rPr>
      </w:pPr>
    </w:p>
    <w:p w:rsidR="00F570E3" w:rsidRPr="002834ED" w:rsidRDefault="00F570E3" w:rsidP="0006767F">
      <w:pPr>
        <w:pStyle w:val="Kop2"/>
        <w:rPr>
          <w:rFonts w:ascii="Verdana" w:eastAsia="Calibri" w:hAnsi="Verdana"/>
          <w:noProof/>
          <w:color w:val="auto"/>
          <w:sz w:val="22"/>
          <w:szCs w:val="22"/>
          <w:lang w:eastAsia="nl-NL"/>
        </w:rPr>
      </w:pPr>
      <w:r w:rsidRPr="002834ED">
        <w:rPr>
          <w:rFonts w:ascii="Verdana" w:eastAsia="Calibri" w:hAnsi="Verdana"/>
          <w:noProof/>
          <w:color w:val="auto"/>
          <w:sz w:val="22"/>
          <w:szCs w:val="22"/>
          <w:lang w:eastAsia="nl-NL"/>
        </w:rPr>
        <w:lastRenderedPageBreak/>
        <w:t>Herkenbaarheid van de inritband</w:t>
      </w:r>
    </w:p>
    <w:p w:rsidR="00F570E3" w:rsidRPr="002834ED" w:rsidRDefault="004E3891" w:rsidP="0006767F">
      <w:pPr>
        <w:spacing w:after="0" w:line="240" w:lineRule="auto"/>
        <w:rPr>
          <w:rFonts w:ascii="Verdana" w:eastAsia="Calibri" w:hAnsi="Verdana" w:cs="Times New Roman"/>
          <w:noProof/>
          <w:lang w:eastAsia="nl-NL"/>
        </w:rPr>
      </w:pPr>
      <w:r>
        <w:rPr>
          <w:rFonts w:ascii="Verdana" w:hAnsi="Verdana"/>
          <w:noProof/>
        </w:rPr>
        <w:pict>
          <v:shape id="_x0000_s1036" type="#_x0000_t75" style="position:absolute;margin-left:1.65pt;margin-top:260.5pt;width:174.55pt;height:116.6pt;z-index:251674112;mso-position-horizontal-relative:text;mso-position-vertical-relative:text">
            <v:imagedata r:id="rId17" o:title=""/>
            <w10:wrap type="square"/>
          </v:shape>
          <o:OLEObject Type="Embed" ProgID="Unknown" ShapeID="_x0000_s1036" DrawAspect="Content" ObjectID="_1432472711" r:id="rId18"/>
        </w:pict>
      </w:r>
      <w:r w:rsidR="004A64CF">
        <w:rPr>
          <w:noProof/>
          <w:lang w:eastAsia="nl-NL"/>
        </w:rPr>
        <mc:AlternateContent>
          <mc:Choice Requires="wps">
            <w:drawing>
              <wp:anchor distT="0" distB="0" distL="114300" distR="114300" simplePos="0" relativeHeight="251689472" behindDoc="1" locked="0" layoutInCell="1" allowOverlap="1" wp14:anchorId="6B75A0E9" wp14:editId="1AAB0D19">
                <wp:simplePos x="0" y="0"/>
                <wp:positionH relativeFrom="column">
                  <wp:posOffset>414655</wp:posOffset>
                </wp:positionH>
                <wp:positionV relativeFrom="paragraph">
                  <wp:posOffset>2981960</wp:posOffset>
                </wp:positionV>
                <wp:extent cx="1820545" cy="304800"/>
                <wp:effectExtent l="0" t="0" r="8255" b="0"/>
                <wp:wrapTight wrapText="bothSides">
                  <wp:wrapPolygon edited="0">
                    <wp:start x="0" y="0"/>
                    <wp:lineTo x="0" y="20250"/>
                    <wp:lineTo x="21472" y="20250"/>
                    <wp:lineTo x="21472" y="0"/>
                    <wp:lineTo x="0" y="0"/>
                  </wp:wrapPolygon>
                </wp:wrapTight>
                <wp:docPr id="19" name="Tekstvak 19"/>
                <wp:cNvGraphicFramePr/>
                <a:graphic xmlns:a="http://schemas.openxmlformats.org/drawingml/2006/main">
                  <a:graphicData uri="http://schemas.microsoft.com/office/word/2010/wordprocessingShape">
                    <wps:wsp>
                      <wps:cNvSpPr txBox="1"/>
                      <wps:spPr>
                        <a:xfrm>
                          <a:off x="0" y="0"/>
                          <a:ext cx="1820545" cy="304800"/>
                        </a:xfrm>
                        <a:prstGeom prst="rect">
                          <a:avLst/>
                        </a:prstGeom>
                        <a:solidFill>
                          <a:prstClr val="white"/>
                        </a:solidFill>
                        <a:ln>
                          <a:noFill/>
                        </a:ln>
                        <a:effectLst/>
                      </wps:spPr>
                      <wps:txbx>
                        <w:txbxContent>
                          <w:p w:rsidR="004A64CF" w:rsidRPr="005F1139" w:rsidRDefault="004A64CF" w:rsidP="004A64CF">
                            <w:pPr>
                              <w:pStyle w:val="Bijschrift"/>
                              <w:jc w:val="center"/>
                              <w:rPr>
                                <w:rFonts w:ascii="Verdana" w:hAnsi="Verdana"/>
                                <w:noProof/>
                                <w:sz w:val="22"/>
                                <w:szCs w:val="22"/>
                              </w:rPr>
                            </w:pPr>
                            <w:r w:rsidRPr="005F1139">
                              <w:rPr>
                                <w:sz w:val="22"/>
                                <w:szCs w:val="22"/>
                              </w:rPr>
                              <w:t>Extra markering verhoogt de herkenbaarheid aanzienlijk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 o:spid="_x0000_s1028" type="#_x0000_t202" style="position:absolute;margin-left:32.65pt;margin-top:234.8pt;width:143.35pt;height:24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" stroked="f">
                <v:textbox inset="0,0,0,0">
                  <w:txbxContent>
                    <w:p w:rsidR="004A64CF" w:rsidRPr="005F1139" w:rsidRDefault="004A64CF" w:rsidP="004A64CF">
                      <w:pPr>
                        <w:pStyle w:val="Bijschrift"/>
                        <w:jc w:val="center"/>
                        <w:rPr>
                          <w:rFonts w:ascii="Verdana" w:hAnsi="Verdana"/>
                          <w:noProof/>
                          <w:sz w:val="22"/>
                          <w:szCs w:val="22"/>
                        </w:rPr>
                      </w:pPr>
                      <w:r w:rsidRPr="005F1139">
                        <w:rPr>
                          <w:sz w:val="22"/>
                          <w:szCs w:val="22"/>
                        </w:rPr>
                        <w:t>Extra markering verhoogt de herkenbaarheid aanzienlijk</w:t>
                      </w:r>
                    </w:p>
                  </w:txbxContent>
                </v:textbox>
                <w10:wrap type="tight"/>
              </v:shape>
            </w:pict>
          </mc:Fallback>
        </mc:AlternateContent>
      </w:r>
      <w:r>
        <w:rPr>
          <w:rFonts w:ascii="Verdana" w:hAnsi="Verdana"/>
          <w:noProof/>
        </w:rPr>
        <w:pict>
          <v:shape id="_x0000_s1035" type="#_x0000_t75" alt="&#10;" style="position:absolute;margin-left:1.65pt;margin-top:111.75pt;width:174.55pt;height:116.85pt;z-index:251672064;mso-position-horizontal-relative:text;mso-position-vertical-relative:text">
            <v:imagedata r:id="rId19" o:title=""/>
            <w10:wrap type="square"/>
          </v:shape>
          <o:OLEObject Type="Embed" ProgID="Unknown" ShapeID="_x0000_s1035" DrawAspect="Content" ObjectID="_1432472712" r:id="rId20"/>
        </w:pict>
      </w:r>
      <w:r w:rsidR="00FE1FBB">
        <w:rPr>
          <w:noProof/>
          <w:lang w:eastAsia="nl-NL"/>
        </w:rPr>
        <mc:AlternateContent>
          <mc:Choice Requires="wps">
            <w:drawing>
              <wp:anchor distT="0" distB="0" distL="114300" distR="114300" simplePos="0" relativeHeight="251677184" behindDoc="0" locked="0" layoutInCell="1" allowOverlap="1" wp14:anchorId="1CD41B53" wp14:editId="10290344">
                <wp:simplePos x="0" y="0"/>
                <wp:positionH relativeFrom="column">
                  <wp:posOffset>4105275</wp:posOffset>
                </wp:positionH>
                <wp:positionV relativeFrom="paragraph">
                  <wp:posOffset>2519045</wp:posOffset>
                </wp:positionV>
                <wp:extent cx="1820545"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1820545" cy="635"/>
                        </a:xfrm>
                        <a:prstGeom prst="rect">
                          <a:avLst/>
                        </a:prstGeom>
                        <a:solidFill>
                          <a:prstClr val="white"/>
                        </a:solidFill>
                        <a:ln>
                          <a:noFill/>
                        </a:ln>
                        <a:effectLst/>
                      </wps:spPr>
                      <wps:txbx>
                        <w:txbxContent>
                          <w:p w:rsidR="00FE1FBB" w:rsidRPr="005F1139" w:rsidRDefault="00FE1FBB" w:rsidP="00FE1FBB">
                            <w:pPr>
                              <w:pStyle w:val="Bijschrift"/>
                              <w:jc w:val="center"/>
                              <w:rPr>
                                <w:rFonts w:ascii="Verdana" w:hAnsi="Verdana"/>
                                <w:noProof/>
                                <w:sz w:val="22"/>
                                <w:szCs w:val="22"/>
                              </w:rPr>
                            </w:pPr>
                            <w:r w:rsidRPr="005F1139">
                              <w:rPr>
                                <w:sz w:val="22"/>
                                <w:szCs w:val="22"/>
                              </w:rPr>
                              <w:t>ook een blinde</w:t>
                            </w:r>
                            <w:r w:rsidR="00545678">
                              <w:rPr>
                                <w:sz w:val="22"/>
                                <w:szCs w:val="22"/>
                              </w:rPr>
                              <w:t>n</w:t>
                            </w:r>
                            <w:r w:rsidRPr="005F1139">
                              <w:rPr>
                                <w:sz w:val="22"/>
                                <w:szCs w:val="22"/>
                              </w:rPr>
                              <w:t>gelei</w:t>
                            </w:r>
                            <w:r w:rsidR="005F1139">
                              <w:rPr>
                                <w:sz w:val="22"/>
                                <w:szCs w:val="22"/>
                              </w:rPr>
                              <w:t>dehond moet het kunnen snappen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9" o:spid="_x0000_s1029" type="#_x0000_t202" style="position:absolute;margin-left:323.25pt;margin-top:198.35pt;width:143.35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" stroked="f">
                <v:textbox style="mso-fit-shape-to-text:t" inset="0,0,0,0">
                  <w:txbxContent>
                    <w:p w:rsidR="00FE1FBB" w:rsidRPr="005F1139" w:rsidRDefault="00FE1FBB" w:rsidP="00FE1FBB">
                      <w:pPr>
                        <w:pStyle w:val="Bijschrift"/>
                        <w:jc w:val="center"/>
                        <w:rPr>
                          <w:rFonts w:ascii="Verdana" w:hAnsi="Verdana"/>
                          <w:noProof/>
                          <w:sz w:val="22"/>
                          <w:szCs w:val="22"/>
                        </w:rPr>
                      </w:pPr>
                      <w:r w:rsidRPr="005F1139">
                        <w:rPr>
                          <w:sz w:val="22"/>
                          <w:szCs w:val="22"/>
                        </w:rPr>
                        <w:t>ook een blinde</w:t>
                      </w:r>
                      <w:r w:rsidR="00545678">
                        <w:rPr>
                          <w:sz w:val="22"/>
                          <w:szCs w:val="22"/>
                        </w:rPr>
                        <w:t>n</w:t>
                      </w:r>
                      <w:r w:rsidRPr="005F1139">
                        <w:rPr>
                          <w:sz w:val="22"/>
                          <w:szCs w:val="22"/>
                        </w:rPr>
                        <w:t>gelei</w:t>
                      </w:r>
                      <w:r w:rsidR="005F1139">
                        <w:rPr>
                          <w:sz w:val="22"/>
                          <w:szCs w:val="22"/>
                        </w:rPr>
                        <w:t>dehond moet het kunnen snappen</w:t>
                      </w:r>
                    </w:p>
                  </w:txbxContent>
                </v:textbox>
                <w10:wrap type="square"/>
              </v:shape>
            </w:pict>
          </mc:Fallback>
        </mc:AlternateContent>
      </w:r>
      <w:r w:rsidR="00DB1FFC" w:rsidRPr="002834ED">
        <w:rPr>
          <w:rFonts w:ascii="Verdana" w:eastAsia="Calibri" w:hAnsi="Verdana" w:cs="Times New Roman"/>
          <w:noProof/>
          <w:lang w:eastAsia="nl-NL"/>
        </w:rPr>
        <w:drawing>
          <wp:anchor distT="0" distB="0" distL="114300" distR="114300" simplePos="0" relativeHeight="251656704" behindDoc="0" locked="0" layoutInCell="1" allowOverlap="1" wp14:anchorId="45052D0C" wp14:editId="729E00B2">
            <wp:simplePos x="0" y="0"/>
            <wp:positionH relativeFrom="column">
              <wp:posOffset>4105275</wp:posOffset>
            </wp:positionH>
            <wp:positionV relativeFrom="paragraph">
              <wp:posOffset>33655</wp:posOffset>
            </wp:positionV>
            <wp:extent cx="1820545" cy="2428240"/>
            <wp:effectExtent l="0" t="0" r="825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marktstraat-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0545" cy="2428240"/>
                    </a:xfrm>
                    <a:prstGeom prst="rect">
                      <a:avLst/>
                    </a:prstGeom>
                  </pic:spPr>
                </pic:pic>
              </a:graphicData>
            </a:graphic>
            <wp14:sizeRelH relativeFrom="page">
              <wp14:pctWidth>0</wp14:pctWidth>
            </wp14:sizeRelH>
            <wp14:sizeRelV relativeFrom="page">
              <wp14:pctHeight>0</wp14:pctHeight>
            </wp14:sizeRelV>
          </wp:anchor>
        </w:drawing>
      </w:r>
      <w:r w:rsidR="00F570E3" w:rsidRPr="002834ED">
        <w:rPr>
          <w:rFonts w:ascii="Verdana" w:eastAsia="Calibri" w:hAnsi="Verdana" w:cs="Times New Roman"/>
          <w:noProof/>
          <w:lang w:eastAsia="nl-NL"/>
        </w:rPr>
        <w:t xml:space="preserve">Het is van groot belang dat met name het schuine gedeelte van de inritband door voetgangers en fietsers duidelijk wordt herkend. Voetgangers zullen immers bij het oversteken worden geconfronteerd met </w:t>
      </w:r>
      <w:r w:rsidR="001D53EA" w:rsidRPr="002834ED">
        <w:rPr>
          <w:rFonts w:ascii="Verdana" w:eastAsia="Calibri" w:hAnsi="Verdana" w:cs="Times New Roman"/>
          <w:noProof/>
          <w:lang w:eastAsia="nl-NL"/>
        </w:rPr>
        <w:t>dit obstakel en voorkomen moet worden dat nietsvermoedende voetgangers struikelen over de inritband. Dat geldt evenzeer voor fietsers die mogelijk plots</w:t>
      </w:r>
      <w:r w:rsidR="00652F30">
        <w:rPr>
          <w:rFonts w:ascii="Verdana" w:eastAsia="Calibri" w:hAnsi="Verdana" w:cs="Times New Roman"/>
          <w:noProof/>
          <w:lang w:eastAsia="nl-NL"/>
        </w:rPr>
        <w:t>eling</w:t>
      </w:r>
      <w:r w:rsidR="001D53EA" w:rsidRPr="002834ED">
        <w:rPr>
          <w:rFonts w:ascii="Verdana" w:eastAsia="Calibri" w:hAnsi="Verdana" w:cs="Times New Roman"/>
          <w:noProof/>
          <w:lang w:eastAsia="nl-NL"/>
        </w:rPr>
        <w:t xml:space="preserve"> zullen uitwijken bij een naderend hulpdienstvoertuig. Bij de test bleek dat de huidige opstelling daaraan </w:t>
      </w:r>
      <w:r w:rsidR="001D53EA" w:rsidRPr="002834ED">
        <w:rPr>
          <w:rFonts w:ascii="Verdana" w:eastAsia="Calibri" w:hAnsi="Verdana" w:cs="Times New Roman"/>
          <w:b/>
          <w:noProof/>
          <w:lang w:eastAsia="nl-NL"/>
        </w:rPr>
        <w:t>niet</w:t>
      </w:r>
      <w:r w:rsidR="001D53EA" w:rsidRPr="002834ED">
        <w:rPr>
          <w:rFonts w:ascii="Verdana" w:eastAsia="Calibri" w:hAnsi="Verdana" w:cs="Times New Roman"/>
          <w:noProof/>
          <w:lang w:eastAsia="nl-NL"/>
        </w:rPr>
        <w:t xml:space="preserve"> voldoet. Dat bleek </w:t>
      </w:r>
      <w:r w:rsidR="0006767F">
        <w:rPr>
          <w:rFonts w:ascii="Verdana" w:eastAsia="Calibri" w:hAnsi="Verdana" w:cs="Times New Roman"/>
          <w:noProof/>
          <w:lang w:eastAsia="nl-NL"/>
        </w:rPr>
        <w:t>duidelijk</w:t>
      </w:r>
      <w:r w:rsidR="001D53EA" w:rsidRPr="002834ED">
        <w:rPr>
          <w:rFonts w:ascii="Verdana" w:eastAsia="Calibri" w:hAnsi="Verdana" w:cs="Times New Roman"/>
          <w:noProof/>
          <w:lang w:eastAsia="nl-NL"/>
        </w:rPr>
        <w:t xml:space="preserve"> toen een voetganger die niet bij het testteam behoorde struikelde over de inritband. Zij verwachtte een dergelijke constructie niet in een voetgangersgebied en kon daardoor ook onvoldoende daarop anticiperen.</w:t>
      </w:r>
    </w:p>
    <w:p w:rsidR="00F02F95" w:rsidRPr="002834ED" w:rsidRDefault="00F02F95"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Bezien is ook of een blindeg</w:t>
      </w:r>
      <w:r w:rsidR="00652F30">
        <w:rPr>
          <w:rFonts w:ascii="Verdana" w:eastAsia="Calibri" w:hAnsi="Verdana" w:cs="Times New Roman"/>
          <w:noProof/>
          <w:lang w:eastAsia="nl-NL"/>
        </w:rPr>
        <w:t>eleidehond het hoogteverschil ka</w:t>
      </w:r>
      <w:r w:rsidRPr="002834ED">
        <w:rPr>
          <w:rFonts w:ascii="Verdana" w:eastAsia="Calibri" w:hAnsi="Verdana" w:cs="Times New Roman"/>
          <w:noProof/>
          <w:lang w:eastAsia="nl-NL"/>
        </w:rPr>
        <w:t xml:space="preserve">n herkennen en dus zijn ‘baas’ daarop kan attenderen. Dat bleek na de opdracht ‘let op’ zo te zijn. </w:t>
      </w:r>
      <w:r w:rsidR="00936061" w:rsidRPr="002834ED">
        <w:rPr>
          <w:rFonts w:ascii="Verdana" w:eastAsia="Calibri" w:hAnsi="Verdana" w:cs="Times New Roman"/>
          <w:noProof/>
          <w:lang w:eastAsia="nl-NL"/>
        </w:rPr>
        <w:t>Zonder verdere opdracht liep de hond gewoon door.</w:t>
      </w:r>
      <w:r w:rsidRPr="002834ED">
        <w:rPr>
          <w:rFonts w:ascii="Verdana" w:eastAsia="Calibri" w:hAnsi="Verdana" w:cs="Times New Roman"/>
          <w:noProof/>
          <w:lang w:eastAsia="nl-NL"/>
        </w:rPr>
        <w:t xml:space="preserve"> </w:t>
      </w:r>
    </w:p>
    <w:p w:rsidR="00D143DB" w:rsidRPr="00FE1FBB" w:rsidRDefault="00652F30" w:rsidP="0006767F">
      <w:pPr>
        <w:spacing w:after="0" w:line="240" w:lineRule="auto"/>
        <w:rPr>
          <w:rFonts w:ascii="Verdana" w:eastAsia="Calibri" w:hAnsi="Verdana" w:cs="Times New Roman"/>
          <w:i/>
          <w:noProof/>
          <w:lang w:eastAsia="nl-NL"/>
        </w:rPr>
      </w:pPr>
      <w:r w:rsidRPr="00652F30">
        <w:rPr>
          <w:rFonts w:ascii="Verdana" w:eastAsia="Calibri" w:hAnsi="Verdana" w:cs="Times New Roman"/>
          <w:b/>
          <w:noProof/>
          <w:lang w:eastAsia="nl-NL"/>
        </w:rPr>
        <w:t>ADVIES:</w:t>
      </w:r>
      <w:r>
        <w:rPr>
          <w:rFonts w:ascii="Verdana" w:eastAsia="Calibri" w:hAnsi="Verdana" w:cs="Times New Roman"/>
          <w:i/>
          <w:noProof/>
          <w:lang w:eastAsia="nl-NL"/>
        </w:rPr>
        <w:t xml:space="preserve">  </w:t>
      </w:r>
      <w:r w:rsidR="00D143DB" w:rsidRPr="002834ED">
        <w:rPr>
          <w:rFonts w:ascii="Verdana" w:eastAsia="Calibri" w:hAnsi="Verdana" w:cs="Times New Roman"/>
          <w:i/>
          <w:noProof/>
          <w:lang w:eastAsia="nl-NL"/>
        </w:rPr>
        <w:t xml:space="preserve">Geadviseerd wordt om de herkenbaarheid van de inritband aanzienlijk te verhogen door het aanbrengen van een </w:t>
      </w:r>
      <w:r w:rsidR="00DB1FFC" w:rsidRPr="002834ED">
        <w:rPr>
          <w:rFonts w:ascii="Verdana" w:eastAsia="Calibri" w:hAnsi="Verdana" w:cs="Times New Roman"/>
          <w:i/>
          <w:noProof/>
          <w:lang w:eastAsia="nl-NL"/>
        </w:rPr>
        <w:t xml:space="preserve">witte </w:t>
      </w:r>
      <w:r w:rsidR="0049436F" w:rsidRPr="002834ED">
        <w:rPr>
          <w:rFonts w:ascii="Verdana" w:eastAsia="Calibri" w:hAnsi="Verdana" w:cs="Times New Roman"/>
          <w:i/>
          <w:noProof/>
          <w:lang w:eastAsia="nl-NL"/>
        </w:rPr>
        <w:t xml:space="preserve">of gele </w:t>
      </w:r>
      <w:r w:rsidR="00D143DB" w:rsidRPr="002834ED">
        <w:rPr>
          <w:rFonts w:ascii="Verdana" w:eastAsia="Calibri" w:hAnsi="Verdana" w:cs="Times New Roman"/>
          <w:i/>
          <w:noProof/>
          <w:lang w:eastAsia="nl-NL"/>
        </w:rPr>
        <w:t xml:space="preserve">lijn aan de bovenzijde van deze band en voor mensen met een visuele beperking een fysiek voelbare markering op of in de </w:t>
      </w:r>
      <w:r>
        <w:rPr>
          <w:rFonts w:ascii="Verdana" w:eastAsia="Calibri" w:hAnsi="Verdana" w:cs="Times New Roman"/>
          <w:i/>
          <w:noProof/>
          <w:lang w:eastAsia="nl-NL"/>
        </w:rPr>
        <w:t>band aan te brengen</w:t>
      </w:r>
      <w:r w:rsidRPr="00FE1FBB">
        <w:rPr>
          <w:rFonts w:ascii="Verdana" w:eastAsia="Calibri" w:hAnsi="Verdana" w:cs="Times New Roman"/>
          <w:i/>
          <w:noProof/>
          <w:lang w:eastAsia="nl-NL"/>
        </w:rPr>
        <w:t xml:space="preserve">. </w:t>
      </w:r>
    </w:p>
    <w:p w:rsidR="0049436F" w:rsidRPr="002834ED" w:rsidRDefault="0049436F" w:rsidP="0006767F">
      <w:pPr>
        <w:spacing w:after="0" w:line="240" w:lineRule="auto"/>
        <w:rPr>
          <w:rFonts w:ascii="Verdana" w:eastAsia="Calibri" w:hAnsi="Verdana" w:cs="Times New Roman"/>
          <w:i/>
          <w:noProof/>
          <w:lang w:eastAsia="nl-NL"/>
        </w:rPr>
      </w:pPr>
    </w:p>
    <w:p w:rsidR="00751FDE" w:rsidRPr="002834ED" w:rsidRDefault="00D143DB" w:rsidP="0006767F">
      <w:pPr>
        <w:pStyle w:val="Kop2"/>
        <w:rPr>
          <w:rFonts w:ascii="Verdana" w:eastAsia="Calibri" w:hAnsi="Verdana"/>
          <w:noProof/>
          <w:color w:val="auto"/>
          <w:sz w:val="22"/>
          <w:szCs w:val="22"/>
          <w:lang w:eastAsia="nl-NL"/>
        </w:rPr>
      </w:pPr>
      <w:r w:rsidRPr="002834ED">
        <w:rPr>
          <w:rFonts w:ascii="Verdana" w:eastAsia="Calibri" w:hAnsi="Verdana"/>
          <w:noProof/>
          <w:color w:val="auto"/>
          <w:sz w:val="22"/>
          <w:szCs w:val="22"/>
          <w:lang w:eastAsia="nl-NL"/>
        </w:rPr>
        <w:t>Functionaliteit</w:t>
      </w:r>
    </w:p>
    <w:p w:rsidR="00D143DB" w:rsidRPr="002834ED" w:rsidRDefault="00FE1FBB" w:rsidP="0006767F">
      <w:pPr>
        <w:spacing w:after="0" w:line="240" w:lineRule="auto"/>
        <w:rPr>
          <w:rFonts w:ascii="Verdana" w:eastAsia="Calibri" w:hAnsi="Verdana" w:cs="Times New Roman"/>
          <w:noProof/>
          <w:lang w:eastAsia="nl-NL"/>
        </w:rPr>
      </w:pPr>
      <w:r>
        <w:rPr>
          <w:noProof/>
          <w:lang w:eastAsia="nl-NL"/>
        </w:rPr>
        <mc:AlternateContent>
          <mc:Choice Requires="wps">
            <w:drawing>
              <wp:anchor distT="0" distB="0" distL="114300" distR="114300" simplePos="0" relativeHeight="251679232" behindDoc="0" locked="0" layoutInCell="1" allowOverlap="1" wp14:anchorId="7475A9E3" wp14:editId="610369D1">
                <wp:simplePos x="0" y="0"/>
                <wp:positionH relativeFrom="column">
                  <wp:posOffset>3521075</wp:posOffset>
                </wp:positionH>
                <wp:positionV relativeFrom="paragraph">
                  <wp:posOffset>1848485</wp:posOffset>
                </wp:positionV>
                <wp:extent cx="2297430"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2297430" cy="635"/>
                        </a:xfrm>
                        <a:prstGeom prst="rect">
                          <a:avLst/>
                        </a:prstGeom>
                        <a:solidFill>
                          <a:prstClr val="white"/>
                        </a:solidFill>
                        <a:ln>
                          <a:noFill/>
                        </a:ln>
                        <a:effectLst/>
                      </wps:spPr>
                      <wps:txbx>
                        <w:txbxContent>
                          <w:p w:rsidR="00FE1FBB" w:rsidRPr="005F1139" w:rsidRDefault="00FE1FBB" w:rsidP="00FE1FBB">
                            <w:pPr>
                              <w:pStyle w:val="Bijschrift"/>
                              <w:jc w:val="center"/>
                              <w:rPr>
                                <w:rFonts w:ascii="Verdana" w:eastAsia="Calibri" w:hAnsi="Verdana"/>
                                <w:noProof/>
                                <w:sz w:val="22"/>
                                <w:szCs w:val="22"/>
                              </w:rPr>
                            </w:pPr>
                            <w:r w:rsidRPr="005F1139">
                              <w:rPr>
                                <w:sz w:val="22"/>
                                <w:szCs w:val="22"/>
                              </w:rPr>
                              <w:t>het is al snel te steil voor een 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0" o:spid="_x0000_s1030" type="#_x0000_t202" style="position:absolute;margin-left:277.25pt;margin-top:145.55pt;width:180.9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" stroked="f">
                <v:textbox style="mso-fit-shape-to-text:t" inset="0,0,0,0">
                  <w:txbxContent>
                    <w:p w:rsidR="00FE1FBB" w:rsidRPr="005F1139" w:rsidRDefault="00FE1FBB" w:rsidP="00FE1FBB">
                      <w:pPr>
                        <w:pStyle w:val="Bijschrift"/>
                        <w:jc w:val="center"/>
                        <w:rPr>
                          <w:rFonts w:ascii="Verdana" w:eastAsia="Calibri" w:hAnsi="Verdana"/>
                          <w:noProof/>
                          <w:sz w:val="22"/>
                          <w:szCs w:val="22"/>
                        </w:rPr>
                      </w:pPr>
                      <w:r w:rsidRPr="005F1139">
                        <w:rPr>
                          <w:sz w:val="22"/>
                          <w:szCs w:val="22"/>
                        </w:rPr>
                        <w:t>het is al snel te steil voor een rollator</w:t>
                      </w:r>
                    </w:p>
                  </w:txbxContent>
                </v:textbox>
                <w10:wrap type="square"/>
              </v:shape>
            </w:pict>
          </mc:Fallback>
        </mc:AlternateContent>
      </w:r>
      <w:r w:rsidR="0049436F" w:rsidRPr="002834ED">
        <w:rPr>
          <w:rFonts w:ascii="Verdana" w:eastAsia="Calibri" w:hAnsi="Verdana"/>
          <w:noProof/>
          <w:lang w:eastAsia="nl-NL"/>
        </w:rPr>
        <w:drawing>
          <wp:anchor distT="0" distB="0" distL="114300" distR="114300" simplePos="0" relativeHeight="251657728" behindDoc="0" locked="0" layoutInCell="1" allowOverlap="1" wp14:anchorId="5AFF569C" wp14:editId="10AA76CA">
            <wp:simplePos x="0" y="0"/>
            <wp:positionH relativeFrom="column">
              <wp:posOffset>3521075</wp:posOffset>
            </wp:positionH>
            <wp:positionV relativeFrom="paragraph">
              <wp:posOffset>69850</wp:posOffset>
            </wp:positionV>
            <wp:extent cx="2297430" cy="1721485"/>
            <wp:effectExtent l="0" t="0" r="762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marktstraat-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7430" cy="1721485"/>
                    </a:xfrm>
                    <a:prstGeom prst="rect">
                      <a:avLst/>
                    </a:prstGeom>
                  </pic:spPr>
                </pic:pic>
              </a:graphicData>
            </a:graphic>
            <wp14:sizeRelH relativeFrom="page">
              <wp14:pctWidth>0</wp14:pctWidth>
            </wp14:sizeRelH>
            <wp14:sizeRelV relativeFrom="page">
              <wp14:pctHeight>0</wp14:pctHeight>
            </wp14:sizeRelV>
          </wp:anchor>
        </w:drawing>
      </w:r>
      <w:r w:rsidR="00D143DB" w:rsidRPr="002834ED">
        <w:rPr>
          <w:rFonts w:ascii="Verdana" w:eastAsia="Calibri" w:hAnsi="Verdana" w:cs="Times New Roman"/>
          <w:noProof/>
          <w:lang w:eastAsia="nl-NL"/>
        </w:rPr>
        <w:t xml:space="preserve">De inritband dient niet te steil te zijn maar wel steil genoeg om als zodanig herkend te worden. Model 1 (de steilste variant) </w:t>
      </w:r>
      <w:r w:rsidR="00D143DB" w:rsidRPr="00652F30">
        <w:rPr>
          <w:rFonts w:ascii="Verdana" w:eastAsia="Calibri" w:hAnsi="Verdana" w:cs="Times New Roman"/>
          <w:noProof/>
          <w:lang w:eastAsia="nl-NL"/>
        </w:rPr>
        <w:t>voldee</w:t>
      </w:r>
      <w:r w:rsidR="00652F30">
        <w:rPr>
          <w:rFonts w:ascii="Verdana" w:eastAsia="Calibri" w:hAnsi="Verdana" w:cs="Times New Roman"/>
          <w:noProof/>
          <w:lang w:eastAsia="nl-NL"/>
        </w:rPr>
        <w:t>d</w:t>
      </w:r>
      <w:r w:rsidR="00D143DB" w:rsidRPr="002834ED">
        <w:rPr>
          <w:rFonts w:ascii="Verdana" w:eastAsia="Calibri" w:hAnsi="Verdana" w:cs="Times New Roman"/>
          <w:noProof/>
          <w:lang w:eastAsia="nl-NL"/>
        </w:rPr>
        <w:t xml:space="preserve"> op geen enkele wijze hieraan. Mensen met een rollator hadden de grootste moeite met deze band. Maar ook de rolstoelgebruiker erv</w:t>
      </w:r>
      <w:r w:rsidR="00652F30">
        <w:rPr>
          <w:rFonts w:ascii="Verdana" w:eastAsia="Calibri" w:hAnsi="Verdana" w:cs="Times New Roman"/>
          <w:noProof/>
          <w:lang w:eastAsia="nl-NL"/>
        </w:rPr>
        <w:t>oer</w:t>
      </w:r>
      <w:r w:rsidR="00D143DB" w:rsidRPr="002834ED">
        <w:rPr>
          <w:rFonts w:ascii="Verdana" w:eastAsia="Calibri" w:hAnsi="Verdana" w:cs="Times New Roman"/>
          <w:noProof/>
          <w:lang w:eastAsia="nl-NL"/>
        </w:rPr>
        <w:t xml:space="preserve"> de band als veel te steil. Mensen met een visuele beperking konden de band goed aanvoelen maar ook deze categorie erv</w:t>
      </w:r>
      <w:r w:rsidR="00652F30">
        <w:rPr>
          <w:rFonts w:ascii="Verdana" w:eastAsia="Calibri" w:hAnsi="Verdana" w:cs="Times New Roman"/>
          <w:noProof/>
          <w:lang w:eastAsia="nl-NL"/>
        </w:rPr>
        <w:t>oer</w:t>
      </w:r>
      <w:r w:rsidR="00D143DB" w:rsidRPr="002834ED">
        <w:rPr>
          <w:rFonts w:ascii="Verdana" w:eastAsia="Calibri" w:hAnsi="Verdana" w:cs="Times New Roman"/>
          <w:noProof/>
          <w:lang w:eastAsia="nl-NL"/>
        </w:rPr>
        <w:t xml:space="preserve"> de band als een te groot obstakel met grote kans op struikelen. Mensen die moeilijk ter been zijn hadden eveneens grote moeite met deze band.</w:t>
      </w:r>
    </w:p>
    <w:p w:rsidR="00D143DB" w:rsidRPr="002834ED" w:rsidRDefault="00D143DB"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 xml:space="preserve">Model 2 scoorde op dit </w:t>
      </w:r>
      <w:r w:rsidR="00DB1FFC" w:rsidRPr="002834ED">
        <w:rPr>
          <w:rFonts w:ascii="Verdana" w:eastAsia="Calibri" w:hAnsi="Verdana" w:cs="Times New Roman"/>
          <w:noProof/>
          <w:lang w:eastAsia="nl-NL"/>
        </w:rPr>
        <w:t xml:space="preserve">punt </w:t>
      </w:r>
      <w:r w:rsidRPr="002834ED">
        <w:rPr>
          <w:rFonts w:ascii="Verdana" w:eastAsia="Calibri" w:hAnsi="Verdana" w:cs="Times New Roman"/>
          <w:noProof/>
          <w:lang w:eastAsia="nl-NL"/>
        </w:rPr>
        <w:t>aanzienlijk beter. Toch werd ook deze band als een te groot obstakel in een voetgangersgebied ervaren.</w:t>
      </w:r>
    </w:p>
    <w:p w:rsidR="00DB1FFC" w:rsidRPr="002834ED" w:rsidRDefault="00652F30" w:rsidP="0006767F">
      <w:pPr>
        <w:spacing w:after="0" w:line="240" w:lineRule="auto"/>
        <w:rPr>
          <w:rFonts w:ascii="Verdana" w:eastAsia="Calibri" w:hAnsi="Verdana" w:cs="Times New Roman"/>
          <w:i/>
          <w:noProof/>
          <w:lang w:eastAsia="nl-NL"/>
        </w:rPr>
      </w:pPr>
      <w:r w:rsidRPr="00652F30">
        <w:rPr>
          <w:rFonts w:ascii="Verdana" w:eastAsia="Calibri" w:hAnsi="Verdana" w:cs="Times New Roman"/>
          <w:b/>
          <w:noProof/>
          <w:lang w:eastAsia="nl-NL"/>
        </w:rPr>
        <w:lastRenderedPageBreak/>
        <w:t>ADVIES:</w:t>
      </w:r>
      <w:r>
        <w:rPr>
          <w:rFonts w:ascii="Verdana" w:eastAsia="Calibri" w:hAnsi="Verdana" w:cs="Times New Roman"/>
          <w:i/>
          <w:noProof/>
          <w:lang w:eastAsia="nl-NL"/>
        </w:rPr>
        <w:t xml:space="preserve"> </w:t>
      </w:r>
      <w:r w:rsidR="00D143DB" w:rsidRPr="002834ED">
        <w:rPr>
          <w:rFonts w:ascii="Verdana" w:eastAsia="Calibri" w:hAnsi="Verdana" w:cs="Times New Roman"/>
          <w:i/>
          <w:noProof/>
          <w:lang w:eastAsia="nl-NL"/>
        </w:rPr>
        <w:t xml:space="preserve">Geadviseerd wordt om de helling flauwer te maken (bijvoorbeeld over een lengte van 19 cm) en het hoogteverschil te verkleinen tot 4 cm. </w:t>
      </w:r>
    </w:p>
    <w:p w:rsidR="00DB1FFC" w:rsidRPr="002834ED" w:rsidRDefault="00DB1FFC" w:rsidP="0006767F">
      <w:pPr>
        <w:spacing w:after="0" w:line="240" w:lineRule="auto"/>
        <w:rPr>
          <w:rFonts w:ascii="Verdana" w:eastAsia="Calibri" w:hAnsi="Verdana" w:cs="Times New Roman"/>
          <w:i/>
          <w:noProof/>
          <w:lang w:eastAsia="nl-NL"/>
        </w:rPr>
      </w:pPr>
    </w:p>
    <w:p w:rsidR="00DB1FFC" w:rsidRPr="002834ED" w:rsidRDefault="00DB1FFC" w:rsidP="0006767F">
      <w:pPr>
        <w:pStyle w:val="Kop2"/>
        <w:rPr>
          <w:rFonts w:ascii="Verdana" w:eastAsia="Calibri" w:hAnsi="Verdana"/>
          <w:noProof/>
          <w:color w:val="auto"/>
          <w:sz w:val="22"/>
          <w:szCs w:val="22"/>
          <w:lang w:eastAsia="nl-NL"/>
        </w:rPr>
      </w:pPr>
      <w:r w:rsidRPr="002834ED">
        <w:rPr>
          <w:rFonts w:ascii="Verdana" w:eastAsia="Calibri" w:hAnsi="Verdana"/>
          <w:noProof/>
          <w:color w:val="auto"/>
          <w:sz w:val="22"/>
          <w:szCs w:val="22"/>
          <w:lang w:eastAsia="nl-NL"/>
        </w:rPr>
        <w:t>Oversteekbaarheid</w:t>
      </w:r>
    </w:p>
    <w:p w:rsidR="00DB1FFC" w:rsidRPr="002834ED" w:rsidRDefault="00FE1FBB" w:rsidP="0006767F">
      <w:pPr>
        <w:spacing w:after="0" w:line="240" w:lineRule="auto"/>
        <w:rPr>
          <w:rFonts w:ascii="Verdana" w:eastAsia="Calibri" w:hAnsi="Verdana" w:cs="Times New Roman"/>
          <w:noProof/>
          <w:lang w:eastAsia="nl-NL"/>
        </w:rPr>
      </w:pPr>
      <w:r>
        <w:rPr>
          <w:noProof/>
          <w:lang w:eastAsia="nl-NL"/>
        </w:rPr>
        <mc:AlternateContent>
          <mc:Choice Requires="wps">
            <w:drawing>
              <wp:anchor distT="0" distB="0" distL="114300" distR="114300" simplePos="0" relativeHeight="251683328" behindDoc="0" locked="0" layoutInCell="1" allowOverlap="1" wp14:anchorId="769BEE3C" wp14:editId="570F5F3E">
                <wp:simplePos x="0" y="0"/>
                <wp:positionH relativeFrom="column">
                  <wp:posOffset>3541395</wp:posOffset>
                </wp:positionH>
                <wp:positionV relativeFrom="paragraph">
                  <wp:posOffset>1822450</wp:posOffset>
                </wp:positionV>
                <wp:extent cx="2279650"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2279650" cy="635"/>
                        </a:xfrm>
                        <a:prstGeom prst="rect">
                          <a:avLst/>
                        </a:prstGeom>
                        <a:solidFill>
                          <a:prstClr val="white"/>
                        </a:solidFill>
                        <a:ln>
                          <a:noFill/>
                        </a:ln>
                        <a:effectLst/>
                      </wps:spPr>
                      <wps:txbx>
                        <w:txbxContent>
                          <w:p w:rsidR="00FE1FBB" w:rsidRPr="00D76404" w:rsidRDefault="00FE1FBB" w:rsidP="00FE1FBB">
                            <w:pPr>
                              <w:pStyle w:val="Bijschrift"/>
                              <w:jc w:val="center"/>
                              <w:rPr>
                                <w:rFonts w:ascii="Verdana" w:eastAsia="Calibri" w:hAnsi="Verdana" w:cs="Times New Roman"/>
                                <w:noProof/>
                              </w:rPr>
                            </w:pPr>
                            <w:r w:rsidRPr="005F1139">
                              <w:rPr>
                                <w:sz w:val="22"/>
                                <w:szCs w:val="22"/>
                              </w:rPr>
                              <w:t>een rolstoel mag nooit omvallen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2" o:spid="_x0000_s1031" type="#_x0000_t202" style="position:absolute;margin-left:278.85pt;margin-top:143.5pt;width:179.5pt;height:.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" stroked="f">
                <v:textbox style="mso-fit-shape-to-text:t" inset="0,0,0,0">
                  <w:txbxContent>
                    <w:p w:rsidR="00FE1FBB" w:rsidRPr="00D76404" w:rsidRDefault="00FE1FBB" w:rsidP="00FE1FBB">
                      <w:pPr>
                        <w:pStyle w:val="Bijschrift"/>
                        <w:jc w:val="center"/>
                        <w:rPr>
                          <w:rFonts w:ascii="Verdana" w:eastAsia="Calibri" w:hAnsi="Verdana" w:cs="Times New Roman"/>
                          <w:noProof/>
                        </w:rPr>
                      </w:pPr>
                      <w:r w:rsidRPr="005F1139">
                        <w:rPr>
                          <w:sz w:val="22"/>
                          <w:szCs w:val="22"/>
                        </w:rPr>
                        <w:t>een rolstoel mag nooit omvallen</w:t>
                      </w:r>
                    </w:p>
                  </w:txbxContent>
                </v:textbox>
                <w10:wrap type="square"/>
              </v:shape>
            </w:pict>
          </mc:Fallback>
        </mc:AlternateContent>
      </w:r>
      <w:r w:rsidR="00AC7D34" w:rsidRPr="002834ED">
        <w:rPr>
          <w:rFonts w:ascii="Verdana" w:eastAsia="Calibri" w:hAnsi="Verdana" w:cs="Times New Roman"/>
          <w:noProof/>
          <w:lang w:eastAsia="nl-NL"/>
        </w:rPr>
        <w:drawing>
          <wp:anchor distT="0" distB="0" distL="114300" distR="114300" simplePos="0" relativeHeight="251658752" behindDoc="0" locked="0" layoutInCell="1" allowOverlap="1" wp14:anchorId="03C5B9A6" wp14:editId="536FCCE7">
            <wp:simplePos x="0" y="0"/>
            <wp:positionH relativeFrom="column">
              <wp:posOffset>3541395</wp:posOffset>
            </wp:positionH>
            <wp:positionV relativeFrom="paragraph">
              <wp:posOffset>55880</wp:posOffset>
            </wp:positionV>
            <wp:extent cx="2279650" cy="1709420"/>
            <wp:effectExtent l="0" t="0" r="6350" b="508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marktstraat-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9650" cy="1709420"/>
                    </a:xfrm>
                    <a:prstGeom prst="rect">
                      <a:avLst/>
                    </a:prstGeom>
                  </pic:spPr>
                </pic:pic>
              </a:graphicData>
            </a:graphic>
            <wp14:sizeRelH relativeFrom="page">
              <wp14:pctWidth>0</wp14:pctWidth>
            </wp14:sizeRelH>
            <wp14:sizeRelV relativeFrom="page">
              <wp14:pctHeight>0</wp14:pctHeight>
            </wp14:sizeRelV>
          </wp:anchor>
        </w:drawing>
      </w:r>
      <w:r w:rsidR="00DB1FFC" w:rsidRPr="002834ED">
        <w:rPr>
          <w:rFonts w:ascii="Verdana" w:eastAsia="Calibri" w:hAnsi="Verdana" w:cs="Times New Roman"/>
          <w:noProof/>
          <w:lang w:eastAsia="nl-NL"/>
        </w:rPr>
        <w:t>Bedacht moet worden dat veel voetgangers al pratend met elkaar en nietsvermoedend de Gr</w:t>
      </w:r>
      <w:r w:rsidR="00652F30">
        <w:rPr>
          <w:rFonts w:ascii="Verdana" w:eastAsia="Calibri" w:hAnsi="Verdana" w:cs="Times New Roman"/>
          <w:noProof/>
          <w:lang w:eastAsia="nl-NL"/>
        </w:rPr>
        <w:t>ote</w:t>
      </w:r>
      <w:r w:rsidR="00DB1FFC" w:rsidRPr="002834ED">
        <w:rPr>
          <w:rFonts w:ascii="Verdana" w:eastAsia="Calibri" w:hAnsi="Verdana" w:cs="Times New Roman"/>
          <w:noProof/>
          <w:lang w:eastAsia="nl-NL"/>
        </w:rPr>
        <w:t xml:space="preserve"> Marktstraat zullen gaan oversteken op weg naar </w:t>
      </w:r>
      <w:r w:rsidR="00652F30">
        <w:rPr>
          <w:rFonts w:ascii="Verdana" w:eastAsia="Calibri" w:hAnsi="Verdana" w:cs="Times New Roman"/>
          <w:noProof/>
          <w:lang w:eastAsia="nl-NL"/>
        </w:rPr>
        <w:t xml:space="preserve">de </w:t>
      </w:r>
      <w:r w:rsidR="00DB1FFC" w:rsidRPr="002834ED">
        <w:rPr>
          <w:rFonts w:ascii="Verdana" w:eastAsia="Calibri" w:hAnsi="Verdana" w:cs="Times New Roman"/>
          <w:noProof/>
          <w:lang w:eastAsia="nl-NL"/>
        </w:rPr>
        <w:t xml:space="preserve">winkels. Dat zal veelal </w:t>
      </w:r>
      <w:r w:rsidR="00A5526F">
        <w:rPr>
          <w:rFonts w:ascii="Verdana" w:eastAsia="Calibri" w:hAnsi="Verdana" w:cs="Times New Roman"/>
          <w:noProof/>
          <w:lang w:eastAsia="nl-NL"/>
        </w:rPr>
        <w:t xml:space="preserve">in een </w:t>
      </w:r>
      <w:r w:rsidR="00DB1FFC" w:rsidRPr="002834ED">
        <w:rPr>
          <w:rFonts w:ascii="Verdana" w:eastAsia="Calibri" w:hAnsi="Verdana" w:cs="Times New Roman"/>
          <w:noProof/>
          <w:lang w:eastAsia="nl-NL"/>
        </w:rPr>
        <w:t>schuin</w:t>
      </w:r>
      <w:r w:rsidR="00A5526F">
        <w:rPr>
          <w:rFonts w:ascii="Verdana" w:eastAsia="Calibri" w:hAnsi="Verdana" w:cs="Times New Roman"/>
          <w:noProof/>
          <w:lang w:eastAsia="nl-NL"/>
        </w:rPr>
        <w:t>e richting</w:t>
      </w:r>
      <w:r w:rsidR="00DB1FFC" w:rsidRPr="002834ED">
        <w:rPr>
          <w:rFonts w:ascii="Verdana" w:eastAsia="Calibri" w:hAnsi="Verdana" w:cs="Times New Roman"/>
          <w:noProof/>
          <w:lang w:eastAsia="nl-NL"/>
        </w:rPr>
        <w:t xml:space="preserve"> gebeuren. De oversteekbaarheid moet dus groot zijn. Dat geldt ook voor gebruikers van een rolstoel, scootmobiel of rollator. Ook al let een voetganger niet op, hij of zij mag niet ten val komen. Model 1 voldoet daaraan in het geheel niet. Model 2 is beter doch nog niet opvallend genoeg.</w:t>
      </w:r>
    </w:p>
    <w:p w:rsidR="00AC7D34" w:rsidRPr="002834ED" w:rsidRDefault="00AC7D34"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 xml:space="preserve">Ook fietsers zullen mogelijk de rijloper schuin gaan kruisen. Voorkomen moet dan worden dat een fietser bij regen onderuit gaat.  </w:t>
      </w:r>
    </w:p>
    <w:p w:rsidR="00DB1FFC" w:rsidRPr="002834ED" w:rsidRDefault="00A5526F" w:rsidP="0006767F">
      <w:pPr>
        <w:spacing w:after="0" w:line="240" w:lineRule="auto"/>
        <w:rPr>
          <w:rFonts w:ascii="Verdana" w:eastAsia="Calibri" w:hAnsi="Verdana" w:cs="Times New Roman"/>
          <w:i/>
          <w:noProof/>
          <w:lang w:eastAsia="nl-NL"/>
        </w:rPr>
      </w:pPr>
      <w:r w:rsidRPr="00A5526F">
        <w:rPr>
          <w:rFonts w:ascii="Verdana" w:eastAsia="Calibri" w:hAnsi="Verdana" w:cs="Times New Roman"/>
          <w:b/>
          <w:noProof/>
          <w:lang w:eastAsia="nl-NL"/>
        </w:rPr>
        <w:t>ADVIES:</w:t>
      </w:r>
      <w:r>
        <w:rPr>
          <w:rFonts w:ascii="Verdana" w:eastAsia="Calibri" w:hAnsi="Verdana" w:cs="Times New Roman"/>
          <w:i/>
          <w:noProof/>
          <w:lang w:eastAsia="nl-NL"/>
        </w:rPr>
        <w:t xml:space="preserve"> </w:t>
      </w:r>
      <w:r w:rsidR="00DB1FFC" w:rsidRPr="002834ED">
        <w:rPr>
          <w:rFonts w:ascii="Verdana" w:eastAsia="Calibri" w:hAnsi="Verdana" w:cs="Times New Roman"/>
          <w:i/>
          <w:noProof/>
          <w:lang w:eastAsia="nl-NL"/>
        </w:rPr>
        <w:t xml:space="preserve">Geadviseerd wordt om de kleur van de bestrating in de rijloper </w:t>
      </w:r>
      <w:r w:rsidRPr="00FE1FBB">
        <w:rPr>
          <w:rFonts w:ascii="Verdana" w:eastAsia="Calibri" w:hAnsi="Verdana" w:cs="Times New Roman"/>
          <w:i/>
          <w:noProof/>
          <w:lang w:eastAsia="nl-NL"/>
        </w:rPr>
        <w:t>genoeg contrastrijk</w:t>
      </w:r>
      <w:r w:rsidRPr="00A5526F">
        <w:rPr>
          <w:rFonts w:ascii="Verdana" w:eastAsia="Calibri" w:hAnsi="Verdana" w:cs="Times New Roman"/>
          <w:i/>
          <w:noProof/>
          <w:color w:val="FF0000"/>
          <w:lang w:eastAsia="nl-NL"/>
        </w:rPr>
        <w:t xml:space="preserve"> </w:t>
      </w:r>
      <w:r>
        <w:rPr>
          <w:rFonts w:ascii="Verdana" w:eastAsia="Calibri" w:hAnsi="Verdana" w:cs="Times New Roman"/>
          <w:i/>
          <w:noProof/>
          <w:lang w:eastAsia="nl-NL"/>
        </w:rPr>
        <w:t xml:space="preserve"> </w:t>
      </w:r>
      <w:r w:rsidR="00DB1FFC" w:rsidRPr="002834ED">
        <w:rPr>
          <w:rFonts w:ascii="Verdana" w:eastAsia="Calibri" w:hAnsi="Verdana" w:cs="Times New Roman"/>
          <w:i/>
          <w:noProof/>
          <w:lang w:eastAsia="nl-NL"/>
        </w:rPr>
        <w:t>te laten afwijken van de kleur in het voetgangersgebied.</w:t>
      </w:r>
    </w:p>
    <w:p w:rsidR="00F02F95" w:rsidRPr="002834ED" w:rsidRDefault="00F02F95" w:rsidP="0006767F">
      <w:pPr>
        <w:spacing w:after="0" w:line="240" w:lineRule="auto"/>
        <w:rPr>
          <w:rFonts w:ascii="Verdana" w:eastAsia="Calibri" w:hAnsi="Verdana" w:cs="Times New Roman"/>
          <w:i/>
          <w:noProof/>
          <w:lang w:eastAsia="nl-NL"/>
        </w:rPr>
      </w:pPr>
    </w:p>
    <w:p w:rsidR="00AC7D34" w:rsidRPr="002834ED" w:rsidRDefault="00FE1FBB" w:rsidP="0006767F">
      <w:pPr>
        <w:pStyle w:val="Kop2"/>
        <w:rPr>
          <w:rFonts w:ascii="Verdana" w:eastAsia="Calibri" w:hAnsi="Verdana"/>
          <w:noProof/>
          <w:color w:val="auto"/>
          <w:sz w:val="22"/>
          <w:szCs w:val="22"/>
          <w:lang w:eastAsia="nl-NL"/>
        </w:rPr>
      </w:pPr>
      <w:r w:rsidRPr="002834ED">
        <w:rPr>
          <w:rFonts w:ascii="Verdana" w:eastAsia="Calibri" w:hAnsi="Verdana" w:cs="Times New Roman"/>
          <w:noProof/>
          <w:color w:val="auto"/>
          <w:sz w:val="22"/>
          <w:szCs w:val="22"/>
          <w:lang w:eastAsia="nl-NL"/>
        </w:rPr>
        <w:drawing>
          <wp:anchor distT="0" distB="0" distL="114300" distR="114300" simplePos="0" relativeHeight="251664896" behindDoc="0" locked="0" layoutInCell="1" allowOverlap="1" wp14:anchorId="03148B38" wp14:editId="462D99E4">
            <wp:simplePos x="0" y="0"/>
            <wp:positionH relativeFrom="column">
              <wp:posOffset>3765550</wp:posOffset>
            </wp:positionH>
            <wp:positionV relativeFrom="paragraph">
              <wp:posOffset>124460</wp:posOffset>
            </wp:positionV>
            <wp:extent cx="2000885" cy="143129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marktstraat-7.jpg"/>
                    <pic:cNvPicPr/>
                  </pic:nvPicPr>
                  <pic:blipFill rotWithShape="1">
                    <a:blip r:embed="rId24" cstate="print">
                      <a:extLst>
                        <a:ext uri="{28A0092B-C50C-407E-A947-70E740481C1C}">
                          <a14:useLocalDpi xmlns:a14="http://schemas.microsoft.com/office/drawing/2010/main" val="0"/>
                        </a:ext>
                      </a:extLst>
                    </a:blip>
                    <a:srcRect t="17049" r="12782" b="-269"/>
                    <a:stretch/>
                  </pic:blipFill>
                  <pic:spPr bwMode="auto">
                    <a:xfrm>
                      <a:off x="0" y="0"/>
                      <a:ext cx="2000885" cy="143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1280" behindDoc="0" locked="0" layoutInCell="1" allowOverlap="1" wp14:anchorId="5E75A2A9" wp14:editId="61EE0E46">
                <wp:simplePos x="0" y="0"/>
                <wp:positionH relativeFrom="column">
                  <wp:posOffset>3765550</wp:posOffset>
                </wp:positionH>
                <wp:positionV relativeFrom="paragraph">
                  <wp:posOffset>1596390</wp:posOffset>
                </wp:positionV>
                <wp:extent cx="2000885" cy="635"/>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2000885" cy="635"/>
                        </a:xfrm>
                        <a:prstGeom prst="rect">
                          <a:avLst/>
                        </a:prstGeom>
                        <a:solidFill>
                          <a:prstClr val="white"/>
                        </a:solidFill>
                        <a:ln>
                          <a:noFill/>
                        </a:ln>
                        <a:effectLst/>
                      </wps:spPr>
                      <wps:txbx>
                        <w:txbxContent>
                          <w:p w:rsidR="00FE1FBB" w:rsidRPr="009A3C54" w:rsidRDefault="00FE1FBB" w:rsidP="00FE1FBB">
                            <w:pPr>
                              <w:pStyle w:val="Bijschrift"/>
                              <w:jc w:val="center"/>
                              <w:rPr>
                                <w:rFonts w:ascii="Verdana" w:eastAsia="Calibri" w:hAnsi="Verdana" w:cs="Times New Roman"/>
                                <w:noProof/>
                                <w:color w:val="auto"/>
                                <w:sz w:val="22"/>
                                <w:szCs w:val="22"/>
                              </w:rPr>
                            </w:pPr>
                            <w:r w:rsidRPr="005F1139">
                              <w:rPr>
                                <w:sz w:val="22"/>
                                <w:szCs w:val="22"/>
                              </w:rPr>
                              <w:t>ook bij regen moet het veilig en duidelijk zijn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1" o:spid="_x0000_s1032" type="#_x0000_t202" style="position:absolute;margin-left:296.5pt;margin-top:125.7pt;width:157.55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" stroked="f">
                <v:textbox style="mso-fit-shape-to-text:t" inset="0,0,0,0">
                  <w:txbxContent>
                    <w:p w:rsidR="00FE1FBB" w:rsidRPr="009A3C54" w:rsidRDefault="00FE1FBB" w:rsidP="00FE1FBB">
                      <w:pPr>
                        <w:pStyle w:val="Bijschrift"/>
                        <w:jc w:val="center"/>
                        <w:rPr>
                          <w:rFonts w:ascii="Verdana" w:eastAsia="Calibri" w:hAnsi="Verdana" w:cs="Times New Roman"/>
                          <w:noProof/>
                          <w:color w:val="auto"/>
                          <w:sz w:val="22"/>
                          <w:szCs w:val="22"/>
                        </w:rPr>
                      </w:pPr>
                      <w:r w:rsidRPr="005F1139">
                        <w:rPr>
                          <w:sz w:val="22"/>
                          <w:szCs w:val="22"/>
                        </w:rPr>
                        <w:t>ook bij regen moet het veilig en duidelijk zijn</w:t>
                      </w:r>
                    </w:p>
                  </w:txbxContent>
                </v:textbox>
                <w10:wrap type="square"/>
              </v:shape>
            </w:pict>
          </mc:Fallback>
        </mc:AlternateContent>
      </w:r>
      <w:r w:rsidR="00AC7D34" w:rsidRPr="002834ED">
        <w:rPr>
          <w:rFonts w:ascii="Verdana" w:eastAsia="Calibri" w:hAnsi="Verdana"/>
          <w:noProof/>
          <w:color w:val="auto"/>
          <w:sz w:val="22"/>
          <w:szCs w:val="22"/>
          <w:lang w:eastAsia="nl-NL"/>
        </w:rPr>
        <w:t>Stroefheid van het materiaal</w:t>
      </w:r>
    </w:p>
    <w:p w:rsidR="00F02F95" w:rsidRPr="002834ED" w:rsidRDefault="00AC7D34"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 xml:space="preserve">De test werd uitgevoerd in de regen. De stroefheid </w:t>
      </w:r>
      <w:r w:rsidR="00F02F95" w:rsidRPr="002834ED">
        <w:rPr>
          <w:rFonts w:ascii="Verdana" w:eastAsia="Calibri" w:hAnsi="Verdana" w:cs="Times New Roman"/>
          <w:noProof/>
          <w:lang w:eastAsia="nl-NL"/>
        </w:rPr>
        <w:t xml:space="preserve">bij een nat wegdek </w:t>
      </w:r>
      <w:r w:rsidRPr="002834ED">
        <w:rPr>
          <w:rFonts w:ascii="Verdana" w:eastAsia="Calibri" w:hAnsi="Verdana" w:cs="Times New Roman"/>
          <w:noProof/>
          <w:lang w:eastAsia="nl-NL"/>
        </w:rPr>
        <w:t>kon dus goed in de praktijk worden getoetst. Het toegepaste mat</w:t>
      </w:r>
      <w:r w:rsidR="00022879" w:rsidRPr="002834ED">
        <w:rPr>
          <w:rFonts w:ascii="Verdana" w:eastAsia="Calibri" w:hAnsi="Verdana" w:cs="Times New Roman"/>
          <w:noProof/>
          <w:lang w:eastAsia="nl-NL"/>
        </w:rPr>
        <w:t>e</w:t>
      </w:r>
      <w:r w:rsidRPr="002834ED">
        <w:rPr>
          <w:rFonts w:ascii="Verdana" w:eastAsia="Calibri" w:hAnsi="Verdana" w:cs="Times New Roman"/>
          <w:noProof/>
          <w:lang w:eastAsia="nl-NL"/>
        </w:rPr>
        <w:t>riaal voldeed goed. Ook bij regen werd de band als voldoende stroef ervaren.</w:t>
      </w:r>
    </w:p>
    <w:p w:rsidR="0049436F" w:rsidRPr="002834ED" w:rsidRDefault="0049436F" w:rsidP="0006767F">
      <w:pPr>
        <w:spacing w:after="0" w:line="240" w:lineRule="auto"/>
        <w:rPr>
          <w:rFonts w:ascii="Verdana" w:eastAsia="Calibri" w:hAnsi="Verdana" w:cstheme="majorBidi"/>
          <w:b/>
          <w:bCs/>
          <w:noProof/>
          <w:color w:val="4F81BD" w:themeColor="accent1"/>
          <w:lang w:eastAsia="nl-NL"/>
        </w:rPr>
      </w:pPr>
    </w:p>
    <w:p w:rsidR="00AC7D34" w:rsidRPr="002834ED" w:rsidRDefault="00AC7D34" w:rsidP="0006767F">
      <w:pPr>
        <w:pStyle w:val="Kop2"/>
        <w:rPr>
          <w:rFonts w:ascii="Verdana" w:eastAsia="Calibri" w:hAnsi="Verdana"/>
          <w:noProof/>
          <w:color w:val="auto"/>
          <w:sz w:val="22"/>
          <w:szCs w:val="22"/>
          <w:lang w:eastAsia="nl-NL"/>
        </w:rPr>
      </w:pPr>
      <w:r w:rsidRPr="002834ED">
        <w:rPr>
          <w:rFonts w:ascii="Verdana" w:eastAsia="Calibri" w:hAnsi="Verdana"/>
          <w:noProof/>
          <w:color w:val="auto"/>
          <w:sz w:val="22"/>
          <w:szCs w:val="22"/>
          <w:lang w:eastAsia="nl-NL"/>
        </w:rPr>
        <w:t>Afwatering</w:t>
      </w:r>
    </w:p>
    <w:p w:rsidR="00AC7D34" w:rsidRPr="002834ED" w:rsidRDefault="00AC7D34"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De afwatering gebeur</w:t>
      </w:r>
      <w:r w:rsidR="00022879" w:rsidRPr="002834ED">
        <w:rPr>
          <w:rFonts w:ascii="Verdana" w:eastAsia="Calibri" w:hAnsi="Verdana" w:cs="Times New Roman"/>
          <w:noProof/>
          <w:lang w:eastAsia="nl-NL"/>
        </w:rPr>
        <w:t>t</w:t>
      </w:r>
      <w:r w:rsidRPr="002834ED">
        <w:rPr>
          <w:rFonts w:ascii="Verdana" w:eastAsia="Calibri" w:hAnsi="Verdana" w:cs="Times New Roman"/>
          <w:noProof/>
          <w:lang w:eastAsia="nl-NL"/>
        </w:rPr>
        <w:t xml:space="preserve"> met lijngoten die </w:t>
      </w:r>
      <w:r w:rsidR="00FE1FBB">
        <w:rPr>
          <w:rFonts w:ascii="Verdana" w:eastAsia="Calibri" w:hAnsi="Verdana" w:cs="Times New Roman"/>
          <w:noProof/>
          <w:lang w:eastAsia="nl-NL"/>
        </w:rPr>
        <w:t xml:space="preserve">langs </w:t>
      </w:r>
      <w:r w:rsidRPr="002834ED">
        <w:rPr>
          <w:rFonts w:ascii="Verdana" w:eastAsia="Calibri" w:hAnsi="Verdana" w:cs="Times New Roman"/>
          <w:noProof/>
          <w:lang w:eastAsia="nl-NL"/>
        </w:rPr>
        <w:t>de rijloper</w:t>
      </w:r>
      <w:r w:rsidR="00FE1FBB">
        <w:rPr>
          <w:rFonts w:ascii="Verdana" w:eastAsia="Calibri" w:hAnsi="Verdana" w:cs="Times New Roman"/>
          <w:noProof/>
          <w:lang w:eastAsia="nl-NL"/>
        </w:rPr>
        <w:t xml:space="preserve"> (aan de lage zijde)</w:t>
      </w:r>
      <w:r w:rsidRPr="002834ED">
        <w:rPr>
          <w:rFonts w:ascii="Verdana" w:eastAsia="Calibri" w:hAnsi="Verdana" w:cs="Times New Roman"/>
          <w:noProof/>
          <w:lang w:eastAsia="nl-NL"/>
        </w:rPr>
        <w:t xml:space="preserve"> worden aangebracht. Deze lijngoten kunnen </w:t>
      </w:r>
      <w:r w:rsidR="00022879" w:rsidRPr="002834ED">
        <w:rPr>
          <w:rFonts w:ascii="Verdana" w:eastAsia="Calibri" w:hAnsi="Verdana" w:cs="Times New Roman"/>
          <w:noProof/>
          <w:lang w:eastAsia="nl-NL"/>
        </w:rPr>
        <w:t xml:space="preserve">ertoe bijdragen dat de </w:t>
      </w:r>
      <w:r w:rsidRPr="002834ED">
        <w:rPr>
          <w:rFonts w:ascii="Verdana" w:eastAsia="Calibri" w:hAnsi="Verdana" w:cs="Times New Roman"/>
          <w:noProof/>
          <w:lang w:eastAsia="nl-NL"/>
        </w:rPr>
        <w:t xml:space="preserve">inritband beter </w:t>
      </w:r>
      <w:r w:rsidR="00022879" w:rsidRPr="002834ED">
        <w:rPr>
          <w:rFonts w:ascii="Verdana" w:eastAsia="Calibri" w:hAnsi="Verdana" w:cs="Times New Roman"/>
          <w:noProof/>
          <w:lang w:eastAsia="nl-NL"/>
        </w:rPr>
        <w:t>gea</w:t>
      </w:r>
      <w:r w:rsidRPr="002834ED">
        <w:rPr>
          <w:rFonts w:ascii="Verdana" w:eastAsia="Calibri" w:hAnsi="Verdana" w:cs="Times New Roman"/>
          <w:noProof/>
          <w:lang w:eastAsia="nl-NL"/>
        </w:rPr>
        <w:t>ccentu</w:t>
      </w:r>
      <w:r w:rsidR="00022879" w:rsidRPr="002834ED">
        <w:rPr>
          <w:rFonts w:ascii="Verdana" w:eastAsia="Calibri" w:hAnsi="Verdana" w:cs="Times New Roman"/>
          <w:noProof/>
          <w:lang w:eastAsia="nl-NL"/>
        </w:rPr>
        <w:t>e</w:t>
      </w:r>
      <w:r w:rsidRPr="002834ED">
        <w:rPr>
          <w:rFonts w:ascii="Verdana" w:eastAsia="Calibri" w:hAnsi="Verdana" w:cs="Times New Roman"/>
          <w:noProof/>
          <w:lang w:eastAsia="nl-NL"/>
        </w:rPr>
        <w:t>er</w:t>
      </w:r>
      <w:r w:rsidR="00022879" w:rsidRPr="002834ED">
        <w:rPr>
          <w:rFonts w:ascii="Verdana" w:eastAsia="Calibri" w:hAnsi="Verdana" w:cs="Times New Roman"/>
          <w:noProof/>
          <w:lang w:eastAsia="nl-NL"/>
        </w:rPr>
        <w:t>d</w:t>
      </w:r>
      <w:r w:rsidRPr="002834ED">
        <w:rPr>
          <w:rFonts w:ascii="Verdana" w:eastAsia="Calibri" w:hAnsi="Verdana" w:cs="Times New Roman"/>
          <w:noProof/>
          <w:lang w:eastAsia="nl-NL"/>
        </w:rPr>
        <w:t xml:space="preserve"> </w:t>
      </w:r>
      <w:r w:rsidR="00022879" w:rsidRPr="002834ED">
        <w:rPr>
          <w:rFonts w:ascii="Verdana" w:eastAsia="Calibri" w:hAnsi="Verdana" w:cs="Times New Roman"/>
          <w:noProof/>
          <w:lang w:eastAsia="nl-NL"/>
        </w:rPr>
        <w:t xml:space="preserve">wordt </w:t>
      </w:r>
      <w:r w:rsidRPr="002834ED">
        <w:rPr>
          <w:rFonts w:ascii="Verdana" w:eastAsia="Calibri" w:hAnsi="Verdana" w:cs="Times New Roman"/>
          <w:noProof/>
          <w:lang w:eastAsia="nl-NL"/>
        </w:rPr>
        <w:t xml:space="preserve">en </w:t>
      </w:r>
      <w:r w:rsidR="00137318">
        <w:rPr>
          <w:rFonts w:ascii="Verdana" w:eastAsia="Calibri" w:hAnsi="Verdana" w:cs="Times New Roman"/>
          <w:noProof/>
          <w:lang w:eastAsia="nl-NL"/>
        </w:rPr>
        <w:t xml:space="preserve">zij </w:t>
      </w:r>
      <w:r w:rsidRPr="002834ED">
        <w:rPr>
          <w:rFonts w:ascii="Verdana" w:eastAsia="Calibri" w:hAnsi="Verdana" w:cs="Times New Roman"/>
          <w:noProof/>
          <w:lang w:eastAsia="nl-NL"/>
        </w:rPr>
        <w:t>dragen dus bij aan een betere herkenbaarheid.</w:t>
      </w:r>
    </w:p>
    <w:p w:rsidR="00AC7D34" w:rsidRPr="002834ED" w:rsidRDefault="00AC7D34" w:rsidP="0006767F">
      <w:pPr>
        <w:spacing w:after="0" w:line="240" w:lineRule="auto"/>
        <w:rPr>
          <w:rFonts w:ascii="Verdana" w:eastAsia="Calibri" w:hAnsi="Verdana" w:cs="Times New Roman"/>
          <w:noProof/>
          <w:lang w:eastAsia="nl-NL"/>
        </w:rPr>
      </w:pPr>
    </w:p>
    <w:p w:rsidR="00AC7D34" w:rsidRPr="002834ED" w:rsidRDefault="00AC7D34" w:rsidP="0006767F">
      <w:pPr>
        <w:pStyle w:val="Kop2"/>
        <w:rPr>
          <w:rFonts w:ascii="Verdana" w:eastAsia="Calibri" w:hAnsi="Verdana"/>
          <w:noProof/>
          <w:color w:val="auto"/>
          <w:sz w:val="22"/>
          <w:szCs w:val="22"/>
          <w:lang w:eastAsia="nl-NL"/>
        </w:rPr>
      </w:pPr>
      <w:r w:rsidRPr="002834ED">
        <w:rPr>
          <w:rFonts w:ascii="Verdana" w:eastAsia="Calibri" w:hAnsi="Verdana"/>
          <w:noProof/>
          <w:color w:val="auto"/>
          <w:sz w:val="22"/>
          <w:szCs w:val="22"/>
          <w:lang w:eastAsia="nl-NL"/>
        </w:rPr>
        <w:t>Situatie bij sneeuw</w:t>
      </w:r>
    </w:p>
    <w:p w:rsidR="00AC7D34" w:rsidRPr="002834ED" w:rsidRDefault="00AC7D34" w:rsidP="0006767F">
      <w:pPr>
        <w:spacing w:after="0" w:line="240" w:lineRule="auto"/>
        <w:rPr>
          <w:rFonts w:ascii="Verdana" w:eastAsia="Calibri" w:hAnsi="Verdana" w:cs="Times New Roman"/>
          <w:i/>
          <w:noProof/>
          <w:lang w:eastAsia="nl-NL"/>
        </w:rPr>
      </w:pPr>
      <w:r w:rsidRPr="002834ED">
        <w:rPr>
          <w:rFonts w:ascii="Verdana" w:eastAsia="Calibri" w:hAnsi="Verdana" w:cs="Times New Roman"/>
          <w:noProof/>
          <w:lang w:eastAsia="nl-NL"/>
        </w:rPr>
        <w:t>Een van de testteamleden maakte ons erop atten</w:t>
      </w:r>
      <w:r w:rsidR="003B1F72" w:rsidRPr="002834ED">
        <w:rPr>
          <w:rFonts w:ascii="Verdana" w:eastAsia="Calibri" w:hAnsi="Verdana" w:cs="Times New Roman"/>
          <w:noProof/>
          <w:lang w:eastAsia="nl-NL"/>
        </w:rPr>
        <w:t>t</w:t>
      </w:r>
      <w:r w:rsidRPr="002834ED">
        <w:rPr>
          <w:rFonts w:ascii="Verdana" w:eastAsia="Calibri" w:hAnsi="Verdana" w:cs="Times New Roman"/>
          <w:noProof/>
          <w:lang w:eastAsia="nl-NL"/>
        </w:rPr>
        <w:t xml:space="preserve"> dat de inritband bij sneeuwval nauwelijks nog herkenbaar zal zijn. Dat kan inderdaad een probleem worden. </w:t>
      </w:r>
      <w:r w:rsidR="00137318" w:rsidRPr="00137318">
        <w:rPr>
          <w:rFonts w:ascii="Verdana" w:eastAsia="Calibri" w:hAnsi="Verdana" w:cs="Times New Roman"/>
          <w:b/>
          <w:noProof/>
          <w:lang w:eastAsia="nl-NL"/>
        </w:rPr>
        <w:t>ADVIES:</w:t>
      </w:r>
      <w:r w:rsidR="00137318">
        <w:rPr>
          <w:rFonts w:ascii="Verdana" w:eastAsia="Calibri" w:hAnsi="Verdana" w:cs="Times New Roman"/>
          <w:noProof/>
          <w:lang w:eastAsia="nl-NL"/>
        </w:rPr>
        <w:t xml:space="preserve"> </w:t>
      </w:r>
      <w:r w:rsidRPr="002834ED">
        <w:rPr>
          <w:rFonts w:ascii="Verdana" w:eastAsia="Calibri" w:hAnsi="Verdana" w:cs="Times New Roman"/>
          <w:i/>
          <w:noProof/>
          <w:lang w:eastAsia="nl-NL"/>
        </w:rPr>
        <w:t>Een snelle inzetbaarheid van sneeuwruimers of zoutstrooiers kan dit probleem grotendeels ondervangen.</w:t>
      </w:r>
    </w:p>
    <w:p w:rsidR="00AC7D34" w:rsidRPr="002834ED" w:rsidRDefault="00AC7D34" w:rsidP="0006767F">
      <w:pPr>
        <w:spacing w:after="0" w:line="240" w:lineRule="auto"/>
        <w:rPr>
          <w:rFonts w:ascii="Verdana" w:eastAsia="Calibri" w:hAnsi="Verdana" w:cs="Times New Roman"/>
          <w:i/>
          <w:noProof/>
          <w:lang w:eastAsia="nl-NL"/>
        </w:rPr>
      </w:pPr>
    </w:p>
    <w:p w:rsidR="00AC7D34" w:rsidRPr="002834ED" w:rsidRDefault="00AC7D34" w:rsidP="0006767F">
      <w:pPr>
        <w:pStyle w:val="Kop2"/>
        <w:rPr>
          <w:rFonts w:ascii="Verdana" w:eastAsia="Calibri" w:hAnsi="Verdana"/>
          <w:noProof/>
          <w:color w:val="auto"/>
          <w:sz w:val="22"/>
          <w:szCs w:val="22"/>
          <w:lang w:eastAsia="nl-NL"/>
        </w:rPr>
      </w:pPr>
      <w:r w:rsidRPr="002834ED">
        <w:rPr>
          <w:rFonts w:ascii="Verdana" w:eastAsia="Calibri" w:hAnsi="Verdana"/>
          <w:noProof/>
          <w:color w:val="auto"/>
          <w:sz w:val="22"/>
          <w:szCs w:val="22"/>
          <w:lang w:eastAsia="nl-NL"/>
        </w:rPr>
        <w:t>Situ</w:t>
      </w:r>
      <w:r w:rsidR="002834ED">
        <w:rPr>
          <w:rFonts w:ascii="Verdana" w:eastAsia="Calibri" w:hAnsi="Verdana"/>
          <w:noProof/>
          <w:color w:val="auto"/>
          <w:sz w:val="22"/>
          <w:szCs w:val="22"/>
          <w:lang w:eastAsia="nl-NL"/>
        </w:rPr>
        <w:t>a</w:t>
      </w:r>
      <w:r w:rsidRPr="002834ED">
        <w:rPr>
          <w:rFonts w:ascii="Verdana" w:eastAsia="Calibri" w:hAnsi="Verdana"/>
          <w:noProof/>
          <w:color w:val="auto"/>
          <w:sz w:val="22"/>
          <w:szCs w:val="22"/>
          <w:lang w:eastAsia="nl-NL"/>
        </w:rPr>
        <w:t>tie bij avond</w:t>
      </w:r>
    </w:p>
    <w:p w:rsidR="00137318" w:rsidRDefault="00313637"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 xml:space="preserve">De test is gehouden bij matig zicht vanwege de regen. Winkels zullen in de toekomst mogelijk vaker ’s avonds open zijn. Niet bekend is hoe de proefopstelling bij avond en nacht wordt ervaren. Mogelijk zal de herkenbaarheid </w:t>
      </w:r>
      <w:r w:rsidRPr="002834ED">
        <w:rPr>
          <w:rFonts w:ascii="Verdana" w:eastAsia="Calibri" w:hAnsi="Verdana" w:cs="Times New Roman"/>
          <w:noProof/>
          <w:lang w:eastAsia="nl-NL"/>
        </w:rPr>
        <w:lastRenderedPageBreak/>
        <w:t xml:space="preserve">minder worden. </w:t>
      </w:r>
      <w:r w:rsidR="003B1F72" w:rsidRPr="002834ED">
        <w:rPr>
          <w:rFonts w:ascii="Verdana" w:eastAsia="Calibri" w:hAnsi="Verdana" w:cs="Times New Roman"/>
          <w:noProof/>
          <w:lang w:eastAsia="nl-NL"/>
        </w:rPr>
        <w:t xml:space="preserve">Toepassing van donker materiaal waardoor minder licht gereflecteerd wordt verergert dit nog. </w:t>
      </w:r>
    </w:p>
    <w:p w:rsidR="00AC7D34" w:rsidRPr="00137318" w:rsidRDefault="00137318" w:rsidP="0006767F">
      <w:pPr>
        <w:spacing w:after="0" w:line="240" w:lineRule="auto"/>
        <w:rPr>
          <w:rFonts w:ascii="Verdana" w:eastAsia="Calibri" w:hAnsi="Verdana" w:cs="Times New Roman"/>
          <w:i/>
          <w:noProof/>
          <w:lang w:eastAsia="nl-NL"/>
        </w:rPr>
      </w:pPr>
      <w:r w:rsidRPr="00137318">
        <w:rPr>
          <w:rFonts w:ascii="Verdana" w:eastAsia="Calibri" w:hAnsi="Verdana" w:cs="Times New Roman"/>
          <w:b/>
          <w:noProof/>
          <w:lang w:eastAsia="nl-NL"/>
        </w:rPr>
        <w:t>ADVIES:</w:t>
      </w:r>
      <w:r>
        <w:rPr>
          <w:rFonts w:ascii="Verdana" w:eastAsia="Calibri" w:hAnsi="Verdana" w:cs="Times New Roman"/>
          <w:noProof/>
          <w:lang w:eastAsia="nl-NL"/>
        </w:rPr>
        <w:t xml:space="preserve"> </w:t>
      </w:r>
      <w:r w:rsidR="00313637" w:rsidRPr="00137318">
        <w:rPr>
          <w:rFonts w:ascii="Verdana" w:eastAsia="Calibri" w:hAnsi="Verdana" w:cs="Times New Roman"/>
          <w:i/>
          <w:noProof/>
          <w:lang w:eastAsia="nl-NL"/>
        </w:rPr>
        <w:t xml:space="preserve">Geadviseerd wordt bij het bepalen van de verlichting hieraan </w:t>
      </w:r>
      <w:r w:rsidR="00022879" w:rsidRPr="00137318">
        <w:rPr>
          <w:rFonts w:ascii="Verdana" w:eastAsia="Calibri" w:hAnsi="Verdana" w:cs="Times New Roman"/>
          <w:i/>
          <w:noProof/>
          <w:lang w:eastAsia="nl-NL"/>
        </w:rPr>
        <w:t xml:space="preserve">de nodige </w:t>
      </w:r>
      <w:r w:rsidR="00313637" w:rsidRPr="00137318">
        <w:rPr>
          <w:rFonts w:ascii="Verdana" w:eastAsia="Calibri" w:hAnsi="Verdana" w:cs="Times New Roman"/>
          <w:i/>
          <w:noProof/>
          <w:lang w:eastAsia="nl-NL"/>
        </w:rPr>
        <w:t>aandacht te besteden.</w:t>
      </w:r>
    </w:p>
    <w:p w:rsidR="003B1F72" w:rsidRPr="002834ED" w:rsidRDefault="003B1F72" w:rsidP="0006767F">
      <w:pPr>
        <w:spacing w:after="0" w:line="240" w:lineRule="auto"/>
        <w:rPr>
          <w:rFonts w:ascii="Verdana" w:eastAsia="Calibri" w:hAnsi="Verdana" w:cs="Times New Roman"/>
          <w:noProof/>
          <w:lang w:eastAsia="nl-NL"/>
        </w:rPr>
      </w:pPr>
    </w:p>
    <w:p w:rsidR="009514CC" w:rsidRPr="00184A7A" w:rsidRDefault="009514CC" w:rsidP="009514CC">
      <w:pPr>
        <w:spacing w:after="0" w:line="240" w:lineRule="auto"/>
        <w:rPr>
          <w:rFonts w:ascii="Verdana" w:eastAsia="Times New Roman" w:hAnsi="Verdana" w:cs="Times New Roman"/>
          <w:b/>
        </w:rPr>
      </w:pPr>
      <w:bookmarkStart w:id="0" w:name="_GoBack"/>
      <w:bookmarkEnd w:id="0"/>
      <w:r>
        <w:rPr>
          <w:rFonts w:ascii="Verdana" w:eastAsia="Times New Roman" w:hAnsi="Verdana" w:cs="Times New Roman"/>
          <w:b/>
        </w:rPr>
        <w:t>Voor vragen</w:t>
      </w:r>
    </w:p>
    <w:p w:rsidR="009514CC" w:rsidRDefault="009514CC" w:rsidP="009514CC">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Fred Blankespoor</w:t>
      </w:r>
      <w:r>
        <w:rPr>
          <w:rFonts w:ascii="Verdana" w:eastAsia="Calibri" w:hAnsi="Verdana" w:cs="Times New Roman"/>
          <w:noProof/>
          <w:lang w:eastAsia="nl-NL"/>
        </w:rPr>
        <w:t>, voorzitter werkgroep Verkeer en Openbare Ruimte</w:t>
      </w:r>
    </w:p>
    <w:p w:rsidR="009514CC" w:rsidRDefault="009514CC" w:rsidP="009514CC">
      <w:pPr>
        <w:spacing w:after="0" w:line="240" w:lineRule="auto"/>
        <w:rPr>
          <w:rFonts w:ascii="Verdana" w:eastAsia="Calibri" w:hAnsi="Verdana" w:cs="Times New Roman"/>
          <w:noProof/>
          <w:lang w:eastAsia="nl-NL"/>
        </w:rPr>
      </w:pPr>
      <w:r>
        <w:rPr>
          <w:rFonts w:ascii="Verdana" w:eastAsia="Calibri" w:hAnsi="Verdana" w:cs="Times New Roman"/>
          <w:noProof/>
          <w:lang w:eastAsia="nl-NL"/>
        </w:rPr>
        <w:t xml:space="preserve">fredblankespoor@voorall.nl  </w:t>
      </w:r>
    </w:p>
    <w:p w:rsidR="009514CC" w:rsidRPr="009514CC" w:rsidRDefault="009514CC" w:rsidP="009514CC">
      <w:pPr>
        <w:spacing w:after="0" w:line="240" w:lineRule="auto"/>
        <w:rPr>
          <w:rFonts w:ascii="Verdana" w:eastAsia="Calibri" w:hAnsi="Verdana" w:cs="Times New Roman"/>
          <w:noProof/>
          <w:lang w:eastAsia="nl-NL"/>
        </w:rPr>
      </w:pPr>
    </w:p>
    <w:p w:rsidR="009514CC" w:rsidRDefault="009514CC" w:rsidP="009514CC">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91520" behindDoc="0" locked="0" layoutInCell="1" allowOverlap="1" wp14:anchorId="250CDA5B" wp14:editId="79218ADB">
            <wp:simplePos x="0" y="0"/>
            <wp:positionH relativeFrom="column">
              <wp:posOffset>-4445</wp:posOffset>
            </wp:positionH>
            <wp:positionV relativeFrom="paragraph">
              <wp:posOffset>20955</wp:posOffset>
            </wp:positionV>
            <wp:extent cx="1809750" cy="791210"/>
            <wp:effectExtent l="0" t="0" r="0" b="8890"/>
            <wp:wrapSquare wrapText="r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4CC" w:rsidRDefault="009514CC" w:rsidP="009514CC">
      <w:pPr>
        <w:widowControl w:val="0"/>
        <w:autoSpaceDE w:val="0"/>
        <w:autoSpaceDN w:val="0"/>
        <w:adjustRightInd w:val="0"/>
        <w:spacing w:after="0" w:line="240" w:lineRule="auto"/>
        <w:rPr>
          <w:rFonts w:ascii="Verdana" w:eastAsia="Times New Roman" w:hAnsi="Verdana" w:cs="Courier New"/>
          <w:color w:val="000000"/>
          <w:lang w:eastAsia="nl-NL"/>
        </w:rPr>
      </w:pPr>
    </w:p>
    <w:p w:rsidR="009514CC" w:rsidRDefault="009514CC" w:rsidP="009514CC">
      <w:pPr>
        <w:widowControl w:val="0"/>
        <w:autoSpaceDE w:val="0"/>
        <w:autoSpaceDN w:val="0"/>
        <w:adjustRightInd w:val="0"/>
        <w:spacing w:after="0" w:line="240" w:lineRule="auto"/>
        <w:rPr>
          <w:rFonts w:ascii="Verdana" w:eastAsia="Times New Roman" w:hAnsi="Verdana" w:cs="Courier New"/>
          <w:color w:val="000000"/>
          <w:lang w:eastAsia="nl-NL"/>
        </w:rPr>
      </w:pPr>
    </w:p>
    <w:p w:rsidR="009514CC" w:rsidRDefault="009514CC" w:rsidP="009514CC">
      <w:pPr>
        <w:widowControl w:val="0"/>
        <w:autoSpaceDE w:val="0"/>
        <w:autoSpaceDN w:val="0"/>
        <w:adjustRightInd w:val="0"/>
        <w:spacing w:after="0" w:line="240" w:lineRule="auto"/>
        <w:rPr>
          <w:rFonts w:ascii="Verdana" w:eastAsia="Times New Roman" w:hAnsi="Verdana" w:cs="Courier New"/>
          <w:color w:val="000000"/>
          <w:lang w:eastAsia="nl-NL"/>
        </w:rPr>
      </w:pPr>
    </w:p>
    <w:p w:rsidR="009514CC" w:rsidRDefault="009514CC" w:rsidP="009514CC">
      <w:pPr>
        <w:widowControl w:val="0"/>
        <w:autoSpaceDE w:val="0"/>
        <w:autoSpaceDN w:val="0"/>
        <w:adjustRightInd w:val="0"/>
        <w:spacing w:after="0" w:line="240" w:lineRule="auto"/>
        <w:rPr>
          <w:rFonts w:ascii="Verdana" w:eastAsia="Times New Roman" w:hAnsi="Verdana" w:cs="Courier New"/>
          <w:color w:val="000000"/>
          <w:lang w:eastAsia="nl-NL"/>
        </w:rPr>
      </w:pPr>
    </w:p>
    <w:p w:rsidR="009514CC" w:rsidRDefault="009514CC" w:rsidP="009514CC">
      <w:pPr>
        <w:widowControl w:val="0"/>
        <w:autoSpaceDE w:val="0"/>
        <w:autoSpaceDN w:val="0"/>
        <w:adjustRightInd w:val="0"/>
        <w:spacing w:after="0" w:line="240" w:lineRule="auto"/>
        <w:rPr>
          <w:rFonts w:ascii="Verdana" w:eastAsia="Times New Roman" w:hAnsi="Verdana" w:cs="Courier New"/>
          <w:color w:val="000000"/>
          <w:lang w:eastAsia="nl-NL"/>
        </w:rPr>
      </w:pPr>
    </w:p>
    <w:p w:rsidR="009514CC" w:rsidRPr="001C0289" w:rsidRDefault="009514CC" w:rsidP="009514CC">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rsidR="009514CC" w:rsidRPr="001C0289" w:rsidRDefault="009514CC" w:rsidP="009514CC">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rsidR="009514CC" w:rsidRPr="001C0289" w:rsidRDefault="009514CC" w:rsidP="009514CC">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rsidR="009514CC" w:rsidRPr="001C0289" w:rsidRDefault="009514CC" w:rsidP="009514CC">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rsidR="009514CC" w:rsidRPr="001C0289" w:rsidRDefault="004E3891" w:rsidP="009514CC">
      <w:pPr>
        <w:widowControl w:val="0"/>
        <w:autoSpaceDE w:val="0"/>
        <w:autoSpaceDN w:val="0"/>
        <w:adjustRightInd w:val="0"/>
        <w:spacing w:after="0" w:line="240" w:lineRule="auto"/>
        <w:rPr>
          <w:rFonts w:ascii="Verdana" w:eastAsia="Times New Roman" w:hAnsi="Verdana" w:cs="Courier New"/>
          <w:color w:val="000000"/>
          <w:lang w:eastAsia="nl-NL"/>
        </w:rPr>
      </w:pPr>
      <w:hyperlink r:id="rId25" w:history="1">
        <w:r w:rsidR="009514CC" w:rsidRPr="001C0289">
          <w:rPr>
            <w:rFonts w:ascii="Verdana" w:eastAsia="Times New Roman" w:hAnsi="Verdana" w:cs="Courier New"/>
            <w:color w:val="000000"/>
            <w:u w:val="single"/>
            <w:lang w:eastAsia="nl-NL"/>
          </w:rPr>
          <w:t>www.voorall.nl</w:t>
        </w:r>
      </w:hyperlink>
    </w:p>
    <w:p w:rsidR="00DB1FFC" w:rsidRPr="002834ED" w:rsidRDefault="00DB1FFC" w:rsidP="0006767F">
      <w:pPr>
        <w:spacing w:after="0" w:line="240" w:lineRule="auto"/>
        <w:rPr>
          <w:rFonts w:ascii="Verdana" w:eastAsia="Calibri" w:hAnsi="Verdana" w:cs="Times New Roman"/>
          <w:noProof/>
          <w:lang w:eastAsia="nl-NL"/>
        </w:rPr>
      </w:pPr>
    </w:p>
    <w:p w:rsidR="00D143DB" w:rsidRPr="002834ED" w:rsidRDefault="00D143DB"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 xml:space="preserve">  </w:t>
      </w:r>
    </w:p>
    <w:p w:rsidR="00F570E3" w:rsidRPr="002834ED" w:rsidRDefault="00F570E3" w:rsidP="0006767F">
      <w:pPr>
        <w:spacing w:after="0" w:line="240" w:lineRule="auto"/>
        <w:rPr>
          <w:rFonts w:ascii="Verdana" w:eastAsia="Calibri" w:hAnsi="Verdana" w:cs="Times New Roman"/>
          <w:noProof/>
          <w:lang w:eastAsia="nl-NL"/>
        </w:rPr>
      </w:pPr>
    </w:p>
    <w:p w:rsidR="00751FDE" w:rsidRPr="002834ED" w:rsidRDefault="00751FDE" w:rsidP="0006767F">
      <w:pPr>
        <w:spacing w:after="0" w:line="240" w:lineRule="auto"/>
        <w:rPr>
          <w:rFonts w:ascii="Verdana" w:eastAsia="Calibri" w:hAnsi="Verdana" w:cs="Times New Roman"/>
          <w:noProof/>
          <w:lang w:eastAsia="nl-NL"/>
        </w:rPr>
      </w:pPr>
    </w:p>
    <w:p w:rsidR="00EA5E78" w:rsidRPr="002834ED" w:rsidRDefault="00EA5E78" w:rsidP="0006767F">
      <w:pPr>
        <w:spacing w:after="0" w:line="240" w:lineRule="auto"/>
        <w:rPr>
          <w:rFonts w:ascii="Verdana" w:eastAsia="Calibri" w:hAnsi="Verdana" w:cs="Times New Roman"/>
          <w:noProof/>
          <w:lang w:eastAsia="nl-NL"/>
        </w:rPr>
      </w:pPr>
      <w:r w:rsidRPr="002834ED">
        <w:rPr>
          <w:rFonts w:ascii="Verdana" w:eastAsia="Calibri" w:hAnsi="Verdana" w:cs="Times New Roman"/>
          <w:noProof/>
          <w:lang w:eastAsia="nl-NL"/>
        </w:rPr>
        <w:t xml:space="preserve"> </w:t>
      </w:r>
    </w:p>
    <w:sectPr w:rsidR="00EA5E78" w:rsidRPr="002834ED">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AE2" w:rsidRDefault="00750AE2" w:rsidP="00EE3849">
      <w:pPr>
        <w:spacing w:after="0" w:line="240" w:lineRule="auto"/>
      </w:pPr>
      <w:r>
        <w:separator/>
      </w:r>
    </w:p>
  </w:endnote>
  <w:endnote w:type="continuationSeparator" w:id="0">
    <w:p w:rsidR="00750AE2" w:rsidRDefault="00750AE2"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4E3891">
          <w:rPr>
            <w:noProof/>
          </w:rPr>
          <w:t>6</w:t>
        </w:r>
        <w:r>
          <w:fldChar w:fldCharType="end"/>
        </w:r>
      </w:p>
    </w:sdtContent>
  </w:sdt>
  <w:p w:rsidR="004B4E09" w:rsidRDefault="004B4E0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AE2" w:rsidRDefault="00750AE2" w:rsidP="00EE3849">
      <w:pPr>
        <w:spacing w:after="0" w:line="240" w:lineRule="auto"/>
      </w:pPr>
      <w:r>
        <w:separator/>
      </w:r>
    </w:p>
  </w:footnote>
  <w:footnote w:type="continuationSeparator" w:id="0">
    <w:p w:rsidR="00750AE2" w:rsidRDefault="00750AE2" w:rsidP="00EE3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90BB2"/>
    <w:multiLevelType w:val="hybridMultilevel"/>
    <w:tmpl w:val="9E943A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0C66"/>
    <w:rsid w:val="000069CE"/>
    <w:rsid w:val="00022879"/>
    <w:rsid w:val="00027ADD"/>
    <w:rsid w:val="000325DF"/>
    <w:rsid w:val="00035788"/>
    <w:rsid w:val="000504E8"/>
    <w:rsid w:val="000521F9"/>
    <w:rsid w:val="0006211E"/>
    <w:rsid w:val="000647E6"/>
    <w:rsid w:val="0006767F"/>
    <w:rsid w:val="00074508"/>
    <w:rsid w:val="00087DFD"/>
    <w:rsid w:val="000A7E03"/>
    <w:rsid w:val="000B014D"/>
    <w:rsid w:val="000B5F10"/>
    <w:rsid w:val="000C5000"/>
    <w:rsid w:val="000D62E2"/>
    <w:rsid w:val="000E111F"/>
    <w:rsid w:val="000F3DF7"/>
    <w:rsid w:val="001013B2"/>
    <w:rsid w:val="001073CE"/>
    <w:rsid w:val="001135EE"/>
    <w:rsid w:val="0012146E"/>
    <w:rsid w:val="001235DB"/>
    <w:rsid w:val="00137318"/>
    <w:rsid w:val="00144485"/>
    <w:rsid w:val="00150CD4"/>
    <w:rsid w:val="00184A7A"/>
    <w:rsid w:val="001953B6"/>
    <w:rsid w:val="001A01BB"/>
    <w:rsid w:val="001A57C0"/>
    <w:rsid w:val="001B6AAC"/>
    <w:rsid w:val="001D53EA"/>
    <w:rsid w:val="001E3168"/>
    <w:rsid w:val="00204976"/>
    <w:rsid w:val="00206F59"/>
    <w:rsid w:val="002365BB"/>
    <w:rsid w:val="002709A0"/>
    <w:rsid w:val="00273DC1"/>
    <w:rsid w:val="00274F10"/>
    <w:rsid w:val="002834ED"/>
    <w:rsid w:val="00283838"/>
    <w:rsid w:val="002A718B"/>
    <w:rsid w:val="002A7949"/>
    <w:rsid w:val="002B4B37"/>
    <w:rsid w:val="002C1149"/>
    <w:rsid w:val="002C4EDF"/>
    <w:rsid w:val="002E1760"/>
    <w:rsid w:val="002E40DC"/>
    <w:rsid w:val="002E6029"/>
    <w:rsid w:val="002F49CC"/>
    <w:rsid w:val="002F59F1"/>
    <w:rsid w:val="00313637"/>
    <w:rsid w:val="00315CCC"/>
    <w:rsid w:val="003439D0"/>
    <w:rsid w:val="003518F3"/>
    <w:rsid w:val="00370871"/>
    <w:rsid w:val="00391038"/>
    <w:rsid w:val="003B1F72"/>
    <w:rsid w:val="003C4B86"/>
    <w:rsid w:val="003D39C4"/>
    <w:rsid w:val="003D62F7"/>
    <w:rsid w:val="003F27C4"/>
    <w:rsid w:val="0041606E"/>
    <w:rsid w:val="004265D2"/>
    <w:rsid w:val="00427AA5"/>
    <w:rsid w:val="004303E5"/>
    <w:rsid w:val="00440505"/>
    <w:rsid w:val="00441A26"/>
    <w:rsid w:val="00461B15"/>
    <w:rsid w:val="00474BD7"/>
    <w:rsid w:val="00484EFC"/>
    <w:rsid w:val="00486DBF"/>
    <w:rsid w:val="0049436F"/>
    <w:rsid w:val="004A30B9"/>
    <w:rsid w:val="004A341F"/>
    <w:rsid w:val="004A4D3A"/>
    <w:rsid w:val="004A64CF"/>
    <w:rsid w:val="004B4949"/>
    <w:rsid w:val="004B4E09"/>
    <w:rsid w:val="004C076B"/>
    <w:rsid w:val="004D2EAF"/>
    <w:rsid w:val="004D4219"/>
    <w:rsid w:val="004E3891"/>
    <w:rsid w:val="004E5E80"/>
    <w:rsid w:val="004F72C8"/>
    <w:rsid w:val="005032A7"/>
    <w:rsid w:val="00504DC7"/>
    <w:rsid w:val="005203A1"/>
    <w:rsid w:val="00521D7D"/>
    <w:rsid w:val="005245A6"/>
    <w:rsid w:val="00534ADB"/>
    <w:rsid w:val="00545678"/>
    <w:rsid w:val="0055058E"/>
    <w:rsid w:val="00557626"/>
    <w:rsid w:val="00583D52"/>
    <w:rsid w:val="00586DBF"/>
    <w:rsid w:val="005930FC"/>
    <w:rsid w:val="005A78E4"/>
    <w:rsid w:val="005B1A98"/>
    <w:rsid w:val="005B64EA"/>
    <w:rsid w:val="005D47C3"/>
    <w:rsid w:val="005E535F"/>
    <w:rsid w:val="005F1106"/>
    <w:rsid w:val="005F1139"/>
    <w:rsid w:val="00604E64"/>
    <w:rsid w:val="00612AC3"/>
    <w:rsid w:val="00633B6B"/>
    <w:rsid w:val="006400BF"/>
    <w:rsid w:val="006448DE"/>
    <w:rsid w:val="00647119"/>
    <w:rsid w:val="00652F30"/>
    <w:rsid w:val="00664C78"/>
    <w:rsid w:val="006712AA"/>
    <w:rsid w:val="00672169"/>
    <w:rsid w:val="00686D0E"/>
    <w:rsid w:val="00691033"/>
    <w:rsid w:val="006922D8"/>
    <w:rsid w:val="00694898"/>
    <w:rsid w:val="00697359"/>
    <w:rsid w:val="006A0DBD"/>
    <w:rsid w:val="006D6E56"/>
    <w:rsid w:val="006E0BED"/>
    <w:rsid w:val="00720ABC"/>
    <w:rsid w:val="007271B3"/>
    <w:rsid w:val="00737099"/>
    <w:rsid w:val="0074425C"/>
    <w:rsid w:val="00750AE2"/>
    <w:rsid w:val="00751FDE"/>
    <w:rsid w:val="00773327"/>
    <w:rsid w:val="00796B2D"/>
    <w:rsid w:val="007A2E66"/>
    <w:rsid w:val="007A59BA"/>
    <w:rsid w:val="007B29ED"/>
    <w:rsid w:val="007D6941"/>
    <w:rsid w:val="007E1984"/>
    <w:rsid w:val="007E6146"/>
    <w:rsid w:val="007E729D"/>
    <w:rsid w:val="007F5FB5"/>
    <w:rsid w:val="00804044"/>
    <w:rsid w:val="0080528D"/>
    <w:rsid w:val="008169D2"/>
    <w:rsid w:val="00823E03"/>
    <w:rsid w:val="00824217"/>
    <w:rsid w:val="008245BE"/>
    <w:rsid w:val="0082737D"/>
    <w:rsid w:val="00831507"/>
    <w:rsid w:val="00831ED4"/>
    <w:rsid w:val="00834CF0"/>
    <w:rsid w:val="00834E90"/>
    <w:rsid w:val="0084228D"/>
    <w:rsid w:val="00847452"/>
    <w:rsid w:val="00851FB4"/>
    <w:rsid w:val="0086141F"/>
    <w:rsid w:val="008677C2"/>
    <w:rsid w:val="008823DB"/>
    <w:rsid w:val="00882727"/>
    <w:rsid w:val="00892CC8"/>
    <w:rsid w:val="00894398"/>
    <w:rsid w:val="0089648B"/>
    <w:rsid w:val="008B1D0B"/>
    <w:rsid w:val="008C0F66"/>
    <w:rsid w:val="008C1C0E"/>
    <w:rsid w:val="008C2416"/>
    <w:rsid w:val="008C4C6A"/>
    <w:rsid w:val="008D5B48"/>
    <w:rsid w:val="008E250B"/>
    <w:rsid w:val="008E4DE6"/>
    <w:rsid w:val="00914C1D"/>
    <w:rsid w:val="0092096C"/>
    <w:rsid w:val="00936061"/>
    <w:rsid w:val="00936DE5"/>
    <w:rsid w:val="00937CC6"/>
    <w:rsid w:val="00937DD4"/>
    <w:rsid w:val="0094027F"/>
    <w:rsid w:val="009402BC"/>
    <w:rsid w:val="009404A2"/>
    <w:rsid w:val="009424DD"/>
    <w:rsid w:val="009514CC"/>
    <w:rsid w:val="009557F1"/>
    <w:rsid w:val="0095741A"/>
    <w:rsid w:val="009600A4"/>
    <w:rsid w:val="00965E08"/>
    <w:rsid w:val="00996664"/>
    <w:rsid w:val="009B6FF6"/>
    <w:rsid w:val="009B72F8"/>
    <w:rsid w:val="009C4307"/>
    <w:rsid w:val="009C430C"/>
    <w:rsid w:val="009C6D92"/>
    <w:rsid w:val="009E5A62"/>
    <w:rsid w:val="009F0C3E"/>
    <w:rsid w:val="009F77CB"/>
    <w:rsid w:val="00A139C1"/>
    <w:rsid w:val="00A24F9F"/>
    <w:rsid w:val="00A31F3B"/>
    <w:rsid w:val="00A445F4"/>
    <w:rsid w:val="00A50B7E"/>
    <w:rsid w:val="00A5231C"/>
    <w:rsid w:val="00A5526F"/>
    <w:rsid w:val="00A679A9"/>
    <w:rsid w:val="00A719ED"/>
    <w:rsid w:val="00A75FC9"/>
    <w:rsid w:val="00A76719"/>
    <w:rsid w:val="00A82C3B"/>
    <w:rsid w:val="00A91E90"/>
    <w:rsid w:val="00AB20BF"/>
    <w:rsid w:val="00AC7D34"/>
    <w:rsid w:val="00AD5D78"/>
    <w:rsid w:val="00AD6D42"/>
    <w:rsid w:val="00AE034E"/>
    <w:rsid w:val="00AE71D5"/>
    <w:rsid w:val="00AE7A19"/>
    <w:rsid w:val="00AF306C"/>
    <w:rsid w:val="00B015D8"/>
    <w:rsid w:val="00B07E48"/>
    <w:rsid w:val="00B15962"/>
    <w:rsid w:val="00B27C90"/>
    <w:rsid w:val="00B31779"/>
    <w:rsid w:val="00B41D86"/>
    <w:rsid w:val="00B50ADB"/>
    <w:rsid w:val="00B60370"/>
    <w:rsid w:val="00B87E6C"/>
    <w:rsid w:val="00B90AB1"/>
    <w:rsid w:val="00B90ADD"/>
    <w:rsid w:val="00B94DB8"/>
    <w:rsid w:val="00B96056"/>
    <w:rsid w:val="00BA42E7"/>
    <w:rsid w:val="00BB3CFA"/>
    <w:rsid w:val="00BB4279"/>
    <w:rsid w:val="00BC0960"/>
    <w:rsid w:val="00BD7C95"/>
    <w:rsid w:val="00BE0A89"/>
    <w:rsid w:val="00BF191E"/>
    <w:rsid w:val="00BF6BAD"/>
    <w:rsid w:val="00C00125"/>
    <w:rsid w:val="00C05183"/>
    <w:rsid w:val="00C11CAE"/>
    <w:rsid w:val="00C11E78"/>
    <w:rsid w:val="00C14803"/>
    <w:rsid w:val="00C30B25"/>
    <w:rsid w:val="00C3600D"/>
    <w:rsid w:val="00C43CE6"/>
    <w:rsid w:val="00C47E9B"/>
    <w:rsid w:val="00C51257"/>
    <w:rsid w:val="00C5242F"/>
    <w:rsid w:val="00C91A8B"/>
    <w:rsid w:val="00C92936"/>
    <w:rsid w:val="00CD032F"/>
    <w:rsid w:val="00CD1DDC"/>
    <w:rsid w:val="00CE7EFE"/>
    <w:rsid w:val="00D143DB"/>
    <w:rsid w:val="00D323AD"/>
    <w:rsid w:val="00D33C1E"/>
    <w:rsid w:val="00D36E54"/>
    <w:rsid w:val="00D37F18"/>
    <w:rsid w:val="00D40120"/>
    <w:rsid w:val="00D466DD"/>
    <w:rsid w:val="00D51C4A"/>
    <w:rsid w:val="00D700EF"/>
    <w:rsid w:val="00D75ED1"/>
    <w:rsid w:val="00D801FA"/>
    <w:rsid w:val="00D80590"/>
    <w:rsid w:val="00D95508"/>
    <w:rsid w:val="00DB1FFC"/>
    <w:rsid w:val="00DB43F2"/>
    <w:rsid w:val="00DB7941"/>
    <w:rsid w:val="00DD723A"/>
    <w:rsid w:val="00DE037E"/>
    <w:rsid w:val="00DE42F2"/>
    <w:rsid w:val="00DE55BA"/>
    <w:rsid w:val="00DF20B3"/>
    <w:rsid w:val="00DF3397"/>
    <w:rsid w:val="00DF62DF"/>
    <w:rsid w:val="00E126BA"/>
    <w:rsid w:val="00E14027"/>
    <w:rsid w:val="00E1424E"/>
    <w:rsid w:val="00E1645A"/>
    <w:rsid w:val="00E21349"/>
    <w:rsid w:val="00E23548"/>
    <w:rsid w:val="00E4418A"/>
    <w:rsid w:val="00E45564"/>
    <w:rsid w:val="00E617AC"/>
    <w:rsid w:val="00E711B8"/>
    <w:rsid w:val="00E723AC"/>
    <w:rsid w:val="00E8034D"/>
    <w:rsid w:val="00EA0706"/>
    <w:rsid w:val="00EA5E78"/>
    <w:rsid w:val="00EB2334"/>
    <w:rsid w:val="00EE163A"/>
    <w:rsid w:val="00EE3849"/>
    <w:rsid w:val="00EF20A1"/>
    <w:rsid w:val="00EF4DE8"/>
    <w:rsid w:val="00F02F95"/>
    <w:rsid w:val="00F2072D"/>
    <w:rsid w:val="00F20C97"/>
    <w:rsid w:val="00F273D4"/>
    <w:rsid w:val="00F32ACA"/>
    <w:rsid w:val="00F36AE7"/>
    <w:rsid w:val="00F41704"/>
    <w:rsid w:val="00F449C4"/>
    <w:rsid w:val="00F570E3"/>
    <w:rsid w:val="00F603B2"/>
    <w:rsid w:val="00F64D59"/>
    <w:rsid w:val="00F66117"/>
    <w:rsid w:val="00F70228"/>
    <w:rsid w:val="00F73C43"/>
    <w:rsid w:val="00F86BD1"/>
    <w:rsid w:val="00F922C3"/>
    <w:rsid w:val="00F95EA9"/>
    <w:rsid w:val="00F96F1E"/>
    <w:rsid w:val="00F9707E"/>
    <w:rsid w:val="00FA5F62"/>
    <w:rsid w:val="00FC1CA9"/>
    <w:rsid w:val="00FD4BB6"/>
    <w:rsid w:val="00FE1885"/>
    <w:rsid w:val="00FE1FBB"/>
    <w:rsid w:val="00FF6A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DB1F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 w:type="character" w:customStyle="1" w:styleId="Kop2Char">
    <w:name w:val="Kop 2 Char"/>
    <w:basedOn w:val="Standaardalinea-lettertype"/>
    <w:link w:val="Kop2"/>
    <w:uiPriority w:val="9"/>
    <w:rsid w:val="00DB1FFC"/>
    <w:rPr>
      <w:rFonts w:asciiTheme="majorHAnsi" w:eastAsiaTheme="majorEastAsia" w:hAnsiTheme="majorHAnsi" w:cstheme="majorBidi"/>
      <w:b/>
      <w:bCs/>
      <w:color w:val="4F81BD" w:themeColor="accent1"/>
      <w:sz w:val="26"/>
      <w:szCs w:val="26"/>
    </w:rPr>
  </w:style>
  <w:style w:type="paragraph" w:styleId="Bijschrift">
    <w:name w:val="caption"/>
    <w:basedOn w:val="Standaard"/>
    <w:next w:val="Standaard"/>
    <w:uiPriority w:val="35"/>
    <w:unhideWhenUsed/>
    <w:qFormat/>
    <w:rsid w:val="00FE1FB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DB1F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 w:type="character" w:customStyle="1" w:styleId="Kop2Char">
    <w:name w:val="Kop 2 Char"/>
    <w:basedOn w:val="Standaardalinea-lettertype"/>
    <w:link w:val="Kop2"/>
    <w:uiPriority w:val="9"/>
    <w:rsid w:val="00DB1FFC"/>
    <w:rPr>
      <w:rFonts w:asciiTheme="majorHAnsi" w:eastAsiaTheme="majorEastAsia" w:hAnsiTheme="majorHAnsi" w:cstheme="majorBidi"/>
      <w:b/>
      <w:bCs/>
      <w:color w:val="4F81BD" w:themeColor="accent1"/>
      <w:sz w:val="26"/>
      <w:szCs w:val="26"/>
    </w:rPr>
  </w:style>
  <w:style w:type="paragraph" w:styleId="Bijschrift">
    <w:name w:val="caption"/>
    <w:basedOn w:val="Standaard"/>
    <w:next w:val="Standaard"/>
    <w:uiPriority w:val="35"/>
    <w:unhideWhenUsed/>
    <w:qFormat/>
    <w:rsid w:val="00FE1FB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3.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hyperlink" Target="http://www.voorall.n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AC026-8BC9-4E3D-954E-F429B638F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Pages>
  <Words>1122</Words>
  <Characters>6173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13</cp:revision>
  <dcterms:created xsi:type="dcterms:W3CDTF">2013-05-20T15:33:00Z</dcterms:created>
  <dcterms:modified xsi:type="dcterms:W3CDTF">2013-06-11T14:19:00Z</dcterms:modified>
</cp:coreProperties>
</file>