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9798" w14:textId="77777777" w:rsidR="00B51F0A" w:rsidRDefault="00B51F0A" w:rsidP="00B51F0A">
      <w:pPr>
        <w:spacing w:after="0" w:line="240" w:lineRule="auto"/>
        <w:textAlignment w:val="baseline"/>
        <w:rPr>
          <w:rFonts w:ascii="Verdana" w:eastAsia="Times New Roman" w:hAnsi="Verdana" w:cs="Times New Roman"/>
          <w:b/>
          <w:bCs/>
          <w:color w:val="000000" w:themeColor="text1"/>
          <w:sz w:val="20"/>
          <w:szCs w:val="20"/>
          <w:lang w:val="nl-NL" w:eastAsia="nl-NL"/>
        </w:rPr>
      </w:pPr>
      <w:r w:rsidRPr="009A7055">
        <w:rPr>
          <w:rFonts w:ascii="Verdana" w:eastAsia="Times New Roman" w:hAnsi="Verdana" w:cs="Times New Roman"/>
          <w:b/>
          <w:bCs/>
          <w:color w:val="000000" w:themeColor="text1"/>
          <w:sz w:val="20"/>
          <w:szCs w:val="20"/>
          <w:lang w:val="nl-NL" w:eastAsia="nl-NL"/>
        </w:rPr>
        <w:t>Op 16 maart zijn er gemeenteraadsverkiezingen: Partijen bekennen kleur.</w:t>
      </w:r>
    </w:p>
    <w:p w14:paraId="688C6E1E" w14:textId="77777777" w:rsidR="00B51F0A" w:rsidRPr="009A7055" w:rsidRDefault="00B51F0A" w:rsidP="00B51F0A">
      <w:pPr>
        <w:spacing w:after="0" w:line="240" w:lineRule="auto"/>
        <w:textAlignment w:val="baseline"/>
        <w:rPr>
          <w:rFonts w:ascii="Verdana" w:eastAsia="Times New Roman" w:hAnsi="Verdana" w:cs="Times New Roman"/>
          <w:color w:val="000000"/>
          <w:sz w:val="20"/>
          <w:szCs w:val="20"/>
          <w:lang w:val="nl-NL" w:eastAsia="nl-NL"/>
        </w:rPr>
      </w:pPr>
    </w:p>
    <w:p w14:paraId="6E69752C" w14:textId="77777777" w:rsidR="00B51F0A" w:rsidRPr="009A7055" w:rsidRDefault="00B51F0A" w:rsidP="00B51F0A">
      <w:pPr>
        <w:spacing w:after="0" w:line="240" w:lineRule="auto"/>
        <w:textAlignment w:val="baseline"/>
        <w:rPr>
          <w:rFonts w:ascii="Verdana" w:eastAsia="Times New Roman" w:hAnsi="Verdana" w:cs="Times New Roman"/>
          <w:b/>
          <w:bCs/>
          <w:color w:val="000000"/>
          <w:sz w:val="20"/>
          <w:szCs w:val="20"/>
          <w:bdr w:val="none" w:sz="0" w:space="0" w:color="auto" w:frame="1"/>
          <w:lang w:val="nl-NL" w:eastAsia="nl-NL"/>
        </w:rPr>
      </w:pPr>
      <w:r w:rsidRPr="009A7055">
        <w:rPr>
          <w:rFonts w:ascii="Verdana" w:eastAsia="Times New Roman" w:hAnsi="Verdana" w:cs="Times New Roman"/>
          <w:b/>
          <w:bCs/>
          <w:color w:val="000000"/>
          <w:sz w:val="20"/>
          <w:szCs w:val="20"/>
          <w:lang w:val="nl-NL" w:eastAsia="nl-NL"/>
        </w:rPr>
        <w:t xml:space="preserve">Stelling </w:t>
      </w:r>
      <w:r w:rsidRPr="009A7055">
        <w:rPr>
          <w:rFonts w:ascii="Verdana" w:eastAsia="Times New Roman" w:hAnsi="Verdana" w:cs="Times New Roman"/>
          <w:b/>
          <w:bCs/>
          <w:color w:val="000000"/>
          <w:sz w:val="20"/>
          <w:szCs w:val="20"/>
          <w:bdr w:val="none" w:sz="0" w:space="0" w:color="auto" w:frame="1"/>
          <w:lang w:val="nl-NL" w:eastAsia="nl-NL"/>
        </w:rPr>
        <w:t xml:space="preserve">6: Alle vormen van openbaar vervoer dienen toegankelijk te zijn voor mensen met een beperking. Mensen met een elektrische rolstoel mogen niet in de bussen van HTM worden geweigerd. </w:t>
      </w:r>
    </w:p>
    <w:p w14:paraId="5EC117FC" w14:textId="77777777" w:rsidR="00B51F0A" w:rsidRPr="009A7055" w:rsidRDefault="00B51F0A" w:rsidP="00B51F0A">
      <w:pPr>
        <w:spacing w:after="0" w:line="240" w:lineRule="auto"/>
        <w:textAlignment w:val="baseline"/>
        <w:rPr>
          <w:rFonts w:ascii="Verdana" w:eastAsia="Times New Roman" w:hAnsi="Verdana" w:cs="Times New Roman"/>
          <w:color w:val="000000"/>
          <w:sz w:val="20"/>
          <w:szCs w:val="20"/>
          <w:bdr w:val="none" w:sz="0" w:space="0" w:color="auto" w:frame="1"/>
          <w:lang w:val="nl-NL" w:eastAsia="nl-NL"/>
        </w:rPr>
      </w:pPr>
    </w:p>
    <w:p w14:paraId="2176052F" w14:textId="6E960CD1" w:rsidR="00B51F0A" w:rsidRPr="002827F8" w:rsidRDefault="00B51F0A" w:rsidP="002827F8">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CDA</w:t>
      </w:r>
      <w:r w:rsidR="002827F8">
        <w:rPr>
          <w:rFonts w:ascii="Verdana" w:eastAsia="Verdana" w:hAnsi="Verdana" w:cs="Verdana"/>
          <w:b/>
          <w:sz w:val="20"/>
          <w:szCs w:val="20"/>
          <w:lang w:val="nl-NL"/>
        </w:rPr>
        <w:br/>
      </w:r>
      <w:r w:rsidRPr="009A7055">
        <w:rPr>
          <w:rFonts w:ascii="Verdana" w:eastAsia="Verdana" w:hAnsi="Verdana" w:cs="Verdana"/>
          <w:sz w:val="20"/>
          <w:szCs w:val="20"/>
          <w:lang w:val="nl-NL"/>
        </w:rPr>
        <w:t xml:space="preserve">Zoals ook in de inspiratienota </w:t>
      </w:r>
      <w:r>
        <w:rPr>
          <w:rFonts w:ascii="Verdana" w:eastAsia="Verdana" w:hAnsi="Verdana" w:cs="Verdana"/>
          <w:sz w:val="20"/>
          <w:szCs w:val="20"/>
          <w:lang w:val="nl-NL"/>
        </w:rPr>
        <w:t xml:space="preserve">‘100% Toegankelijk’ </w:t>
      </w:r>
      <w:r w:rsidRPr="009A7055">
        <w:rPr>
          <w:rFonts w:ascii="Verdana" w:eastAsia="Verdana" w:hAnsi="Verdana" w:cs="Verdana"/>
          <w:sz w:val="20"/>
          <w:szCs w:val="20"/>
          <w:lang w:val="nl-NL"/>
        </w:rPr>
        <w:t xml:space="preserve">wordt beschreven, moet het aspect ‘gehandicaptengerichtheid’ worden meegenomen bij elke beoordeling of aanbesteding van een openbaar vervoerder. Hierbij moet ook worden gekeken naar de omgang van het personeel van de vervoerder ten aanzien van mensen met een handicap. Ook worden chauffeurs getraind op omgang met niet-zichtbare handicaps. Voorkomen moet worden dat, zoals nu nog te vaak gebeurt, er te weinig tijd is voor iemand met een beperking of in een rolstoel om zich naar de rolstoelplekken te begeven of dat een bus wegrijdt voordat passagiers een </w:t>
      </w:r>
      <w:proofErr w:type="spellStart"/>
      <w:r w:rsidRPr="009A7055">
        <w:rPr>
          <w:rFonts w:ascii="Verdana" w:eastAsia="Verdana" w:hAnsi="Verdana" w:cs="Verdana"/>
          <w:sz w:val="20"/>
          <w:szCs w:val="20"/>
          <w:lang w:val="nl-NL"/>
        </w:rPr>
        <w:t>zitplek</w:t>
      </w:r>
      <w:proofErr w:type="spellEnd"/>
      <w:r w:rsidRPr="009A7055">
        <w:rPr>
          <w:rFonts w:ascii="Verdana" w:eastAsia="Verdana" w:hAnsi="Verdana" w:cs="Verdana"/>
          <w:sz w:val="20"/>
          <w:szCs w:val="20"/>
          <w:lang w:val="nl-NL"/>
        </w:rPr>
        <w:t xml:space="preserve"> hebben gevonden. Het OV moet inclusief en toegankelijk zijn voor iedereen. In de sommige HTM-bussen zijn aangewezen plekken voor rolstoelen, maar Den Haag is de enige stad waar elektrische rolstoelen niet zijn toegestaan in de gasbussen. Volgens een veiligheidsonderzoek van de HTM kan dit gevaarlijk zijn. Het CDA vindt dat er opnieuw door de MRDH en de HTM een veiligheidstest gedaan moet worden i.s.m. met </w:t>
      </w:r>
      <w:proofErr w:type="spellStart"/>
      <w:r>
        <w:rPr>
          <w:rFonts w:ascii="Verdana" w:eastAsia="Verdana" w:hAnsi="Verdana" w:cs="Verdana"/>
          <w:sz w:val="20"/>
          <w:szCs w:val="20"/>
          <w:lang w:val="nl-NL"/>
        </w:rPr>
        <w:t>Voorall</w:t>
      </w:r>
      <w:proofErr w:type="spellEnd"/>
      <w:r w:rsidRPr="009A7055">
        <w:rPr>
          <w:rFonts w:ascii="Verdana" w:eastAsia="Verdana" w:hAnsi="Verdana" w:cs="Verdana"/>
          <w:sz w:val="20"/>
          <w:szCs w:val="20"/>
          <w:lang w:val="nl-NL"/>
        </w:rPr>
        <w:t>. Wij denken dat het wél mogelijk moet zijn veilig met je elektrische rolstoel in de bus te rijden.</w:t>
      </w:r>
    </w:p>
    <w:p w14:paraId="045B0930" w14:textId="1A317A20" w:rsidR="00B51F0A" w:rsidRPr="002827F8" w:rsidRDefault="00B51F0A" w:rsidP="002827F8">
      <w:pPr>
        <w:spacing w:before="200" w:after="200"/>
        <w:rPr>
          <w:rFonts w:ascii="Verdana" w:eastAsia="Verdana" w:hAnsi="Verdana" w:cs="Verdana"/>
          <w:b/>
          <w:bCs/>
          <w:sz w:val="20"/>
          <w:szCs w:val="20"/>
          <w:lang w:val="nl-NL"/>
        </w:rPr>
      </w:pPr>
      <w:r w:rsidRPr="009A7055">
        <w:rPr>
          <w:rFonts w:ascii="Verdana" w:eastAsia="Verdana" w:hAnsi="Verdana" w:cs="Verdana"/>
          <w:b/>
          <w:bCs/>
          <w:sz w:val="20"/>
          <w:szCs w:val="20"/>
          <w:lang w:val="nl-NL"/>
        </w:rPr>
        <w:t>CU/SGP</w:t>
      </w:r>
      <w:r w:rsidR="002827F8">
        <w:rPr>
          <w:rFonts w:ascii="Verdana" w:eastAsia="Verdana" w:hAnsi="Verdana" w:cs="Verdana"/>
          <w:b/>
          <w:bCs/>
          <w:sz w:val="20"/>
          <w:szCs w:val="20"/>
          <w:lang w:val="nl-NL"/>
        </w:rPr>
        <w:br/>
      </w:r>
      <w:r w:rsidRPr="009A7055">
        <w:rPr>
          <w:rFonts w:ascii="Verdana" w:eastAsia="Times New Roman" w:hAnsi="Verdana" w:cs="Times New Roman"/>
          <w:color w:val="000000"/>
          <w:sz w:val="20"/>
          <w:szCs w:val="20"/>
          <w:bdr w:val="none" w:sz="0" w:space="0" w:color="auto" w:frame="1"/>
          <w:lang w:val="nl-NL" w:eastAsia="nl-NL"/>
        </w:rPr>
        <w:t>Eens, op elke bus moet een elektrische rolstoel meekunnen. Ook willen we dat bij elke bus- en tramhalte DRIS-palen komen die sprekend informatie geven over actuele vertrektijden.</w:t>
      </w:r>
    </w:p>
    <w:p w14:paraId="337C2F4F" w14:textId="77777777" w:rsidR="00B51F0A" w:rsidRPr="00255AF6" w:rsidRDefault="00B51F0A" w:rsidP="00B51F0A">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255AF6">
        <w:rPr>
          <w:rFonts w:ascii="Verdana" w:hAnsi="Verdana" w:cs="Calibri"/>
          <w:b/>
          <w:bCs/>
          <w:color w:val="000000"/>
          <w:sz w:val="20"/>
          <w:szCs w:val="20"/>
          <w:bdr w:val="none" w:sz="0" w:space="0" w:color="auto" w:frame="1"/>
        </w:rPr>
        <w:t>D66</w:t>
      </w:r>
    </w:p>
    <w:p w14:paraId="46274A96" w14:textId="77777777" w:rsidR="00B51F0A" w:rsidRDefault="00B51F0A" w:rsidP="00B51F0A">
      <w:pPr>
        <w:pStyle w:val="xxxmsonormal"/>
        <w:shd w:val="clear" w:color="auto" w:fill="FFFFFF"/>
        <w:spacing w:before="0" w:beforeAutospacing="0" w:after="0" w:afterAutospacing="0"/>
        <w:rPr>
          <w:rFonts w:ascii="Calibri" w:hAnsi="Calibri" w:cs="Calibri"/>
          <w:color w:val="201F1E"/>
          <w:sz w:val="20"/>
          <w:szCs w:val="20"/>
        </w:rPr>
      </w:pPr>
      <w:r w:rsidRPr="00255AF6">
        <w:rPr>
          <w:rFonts w:ascii="Verdana" w:hAnsi="Verdana" w:cs="Calibri"/>
          <w:color w:val="000000"/>
          <w:sz w:val="20"/>
          <w:szCs w:val="20"/>
          <w:bdr w:val="none" w:sz="0" w:space="0" w:color="auto" w:frame="1"/>
        </w:rPr>
        <w:t>Eens! We hebben een motie ingediend waarin de gemeenteraad het college oproept die tests opnieuw te doen. Waarom zou het alleen in Den Haag onveilig zijn?</w:t>
      </w:r>
    </w:p>
    <w:p w14:paraId="00BCF9BF" w14:textId="77777777" w:rsidR="00B51F0A" w:rsidRDefault="00B51F0A" w:rsidP="00B51F0A">
      <w:pPr>
        <w:pStyle w:val="xxxmsonormal"/>
        <w:shd w:val="clear" w:color="auto" w:fill="FFFFFF"/>
        <w:spacing w:before="0" w:beforeAutospacing="0" w:after="0" w:afterAutospacing="0"/>
        <w:rPr>
          <w:rFonts w:ascii="Calibri" w:hAnsi="Calibri" w:cs="Calibri"/>
          <w:color w:val="201F1E"/>
          <w:sz w:val="20"/>
          <w:szCs w:val="20"/>
        </w:rPr>
      </w:pPr>
    </w:p>
    <w:p w14:paraId="49AD6BC5" w14:textId="6C652EB0" w:rsidR="00B51F0A" w:rsidRPr="00B51F0A" w:rsidRDefault="00B51F0A" w:rsidP="00B51F0A">
      <w:pPr>
        <w:pStyle w:val="xxxmsonormal"/>
        <w:shd w:val="clear" w:color="auto" w:fill="FFFFFF"/>
        <w:spacing w:before="0" w:beforeAutospacing="0" w:after="0" w:afterAutospacing="0"/>
        <w:rPr>
          <w:rFonts w:ascii="Calibri" w:hAnsi="Calibri" w:cs="Calibri"/>
          <w:color w:val="201F1E"/>
          <w:sz w:val="20"/>
          <w:szCs w:val="20"/>
        </w:rPr>
      </w:pPr>
      <w:r w:rsidRPr="009A7055">
        <w:rPr>
          <w:rFonts w:ascii="Verdana" w:hAnsi="Verdana"/>
          <w:b/>
          <w:bCs/>
          <w:color w:val="000000"/>
          <w:sz w:val="20"/>
          <w:szCs w:val="20"/>
          <w:bdr w:val="none" w:sz="0" w:space="0" w:color="auto" w:frame="1"/>
        </w:rPr>
        <w:t>GroenLinks</w:t>
      </w:r>
    </w:p>
    <w:p w14:paraId="1D0C3F4F" w14:textId="77777777" w:rsidR="00B51F0A" w:rsidRPr="009A7055" w:rsidRDefault="00B51F0A" w:rsidP="00B51F0A">
      <w:pPr>
        <w:pStyle w:val="xxxmsonormal"/>
        <w:shd w:val="clear" w:color="auto" w:fill="FFFFFF"/>
        <w:spacing w:before="0" w:beforeAutospacing="0" w:after="0" w:afterAutospacing="0"/>
        <w:rPr>
          <w:rFonts w:ascii="Verdana" w:hAnsi="Verdana" w:cs="Calibri"/>
          <w:color w:val="201F1E"/>
          <w:sz w:val="20"/>
          <w:szCs w:val="20"/>
        </w:rPr>
      </w:pPr>
      <w:r w:rsidRPr="009A7055">
        <w:rPr>
          <w:rFonts w:ascii="Verdana" w:hAnsi="Verdana" w:cs="Arial"/>
          <w:color w:val="201F1E"/>
          <w:sz w:val="20"/>
          <w:szCs w:val="20"/>
          <w:bdr w:val="none" w:sz="0" w:space="0" w:color="auto" w:frame="1"/>
        </w:rPr>
        <w:t>Eens.</w:t>
      </w:r>
    </w:p>
    <w:p w14:paraId="71694B37" w14:textId="26E8C75A" w:rsidR="00B51F0A" w:rsidRPr="002827F8" w:rsidRDefault="00B51F0A" w:rsidP="002827F8">
      <w:pPr>
        <w:spacing w:before="100" w:beforeAutospacing="1" w:after="100" w:afterAutospacing="1"/>
        <w:textAlignment w:val="baseline"/>
        <w:rPr>
          <w:rStyle w:val="xxs1"/>
          <w:rFonts w:ascii="Verdana" w:eastAsia="Times New Roman" w:hAnsi="Verdana" w:cs="Times New Roman"/>
          <w:b/>
          <w:bCs/>
          <w:color w:val="000000"/>
          <w:sz w:val="20"/>
          <w:szCs w:val="20"/>
          <w:bdr w:val="none" w:sz="0" w:space="0" w:color="auto" w:frame="1"/>
          <w:lang w:val="nl-NL" w:eastAsia="nl-NL"/>
        </w:rPr>
      </w:pPr>
      <w:proofErr w:type="spellStart"/>
      <w:r w:rsidRPr="009A7055">
        <w:rPr>
          <w:rFonts w:ascii="Verdana" w:eastAsia="Times New Roman" w:hAnsi="Verdana" w:cs="Times New Roman"/>
          <w:b/>
          <w:bCs/>
          <w:color w:val="000000"/>
          <w:sz w:val="20"/>
          <w:szCs w:val="20"/>
          <w:bdr w:val="none" w:sz="0" w:space="0" w:color="auto" w:frame="1"/>
          <w:lang w:val="nl-NL" w:eastAsia="nl-NL"/>
        </w:rPr>
        <w:t>HvDH</w:t>
      </w:r>
      <w:proofErr w:type="spellEnd"/>
      <w:r w:rsidRPr="009A7055">
        <w:rPr>
          <w:rFonts w:ascii="Verdana" w:eastAsia="Times New Roman" w:hAnsi="Verdana" w:cs="Times New Roman"/>
          <w:b/>
          <w:bCs/>
          <w:color w:val="000000"/>
          <w:sz w:val="20"/>
          <w:szCs w:val="20"/>
          <w:bdr w:val="none" w:sz="0" w:space="0" w:color="auto" w:frame="1"/>
          <w:lang w:val="nl-NL" w:eastAsia="nl-NL"/>
        </w:rPr>
        <w:t>/</w:t>
      </w:r>
      <w:proofErr w:type="spellStart"/>
      <w:r w:rsidRPr="009A7055">
        <w:rPr>
          <w:rFonts w:ascii="Verdana" w:eastAsia="Times New Roman" w:hAnsi="Verdana" w:cs="Times New Roman"/>
          <w:b/>
          <w:bCs/>
          <w:color w:val="000000"/>
          <w:sz w:val="20"/>
          <w:szCs w:val="20"/>
          <w:bdr w:val="none" w:sz="0" w:space="0" w:color="auto" w:frame="1"/>
          <w:lang w:val="nl-NL" w:eastAsia="nl-NL"/>
        </w:rPr>
        <w:t>GdM</w:t>
      </w:r>
      <w:proofErr w:type="spellEnd"/>
      <w:r w:rsidR="002827F8">
        <w:rPr>
          <w:rFonts w:ascii="Verdana" w:eastAsia="Times New Roman" w:hAnsi="Verdana" w:cs="Times New Roman"/>
          <w:b/>
          <w:bCs/>
          <w:color w:val="000000"/>
          <w:sz w:val="20"/>
          <w:szCs w:val="20"/>
          <w:bdr w:val="none" w:sz="0" w:space="0" w:color="auto" w:frame="1"/>
          <w:lang w:val="nl-NL" w:eastAsia="nl-NL"/>
        </w:rPr>
        <w:br/>
      </w:r>
      <w:proofErr w:type="spellStart"/>
      <w:r w:rsidRPr="009A7055">
        <w:rPr>
          <w:rStyle w:val="xxs1"/>
          <w:rFonts w:ascii="Verdana" w:hAnsi="Verdana" w:cs="Segoe UI"/>
          <w:color w:val="201F1E"/>
          <w:sz w:val="20"/>
          <w:szCs w:val="20"/>
          <w:bdr w:val="none" w:sz="0" w:space="0" w:color="auto" w:frame="1"/>
        </w:rPr>
        <w:t>Eens</w:t>
      </w:r>
      <w:proofErr w:type="spellEnd"/>
      <w:r w:rsidRPr="009A7055">
        <w:rPr>
          <w:rStyle w:val="xxs1"/>
          <w:rFonts w:ascii="Verdana" w:hAnsi="Verdana" w:cs="Segoe UI"/>
          <w:color w:val="201F1E"/>
          <w:sz w:val="20"/>
          <w:szCs w:val="20"/>
          <w:bdr w:val="none" w:sz="0" w:space="0" w:color="auto" w:frame="1"/>
        </w:rPr>
        <w:t>.</w:t>
      </w:r>
      <w:r w:rsidRPr="009A7055">
        <w:rPr>
          <w:rStyle w:val="xxs3"/>
          <w:rFonts w:ascii="Verdana" w:hAnsi="Verdana" w:cs="Segoe UI"/>
          <w:color w:val="201F1E"/>
          <w:sz w:val="20"/>
          <w:szCs w:val="20"/>
          <w:bdr w:val="none" w:sz="0" w:space="0" w:color="auto" w:frame="1"/>
        </w:rPr>
        <w:t> </w:t>
      </w:r>
      <w:r w:rsidRPr="009A7055">
        <w:rPr>
          <w:rStyle w:val="xxs1"/>
          <w:rFonts w:ascii="Verdana" w:hAnsi="Verdana" w:cs="Segoe UI"/>
          <w:color w:val="201F1E"/>
          <w:sz w:val="20"/>
          <w:szCs w:val="20"/>
          <w:bdr w:val="none" w:sz="0" w:space="0" w:color="auto" w:frame="1"/>
        </w:rPr>
        <w:t xml:space="preserve">Hart voor Den Haag wil dat alle trams en bussen - </w:t>
      </w:r>
      <w:proofErr w:type="gramStart"/>
      <w:r w:rsidRPr="009A7055">
        <w:rPr>
          <w:rStyle w:val="xxs1"/>
          <w:rFonts w:ascii="Verdana" w:hAnsi="Verdana" w:cs="Segoe UI"/>
          <w:color w:val="201F1E"/>
          <w:sz w:val="20"/>
          <w:szCs w:val="20"/>
          <w:bdr w:val="none" w:sz="0" w:space="0" w:color="auto" w:frame="1"/>
        </w:rPr>
        <w:t>alsmede</w:t>
      </w:r>
      <w:proofErr w:type="gramEnd"/>
      <w:r w:rsidRPr="009A7055">
        <w:rPr>
          <w:rStyle w:val="xxs1"/>
          <w:rFonts w:ascii="Verdana" w:hAnsi="Verdana" w:cs="Segoe UI"/>
          <w:color w:val="201F1E"/>
          <w:sz w:val="20"/>
          <w:szCs w:val="20"/>
          <w:bdr w:val="none" w:sz="0" w:space="0" w:color="auto" w:frame="1"/>
        </w:rPr>
        <w:t xml:space="preserve"> de haltes daarvan - goed toegankelijk zijn voor minder validen, ouderen en ouders met kleine kinderen. Waar mogelijk worden de nieuwe stadstrams met lage vloeren verder uitgerold.</w:t>
      </w:r>
    </w:p>
    <w:p w14:paraId="54FC11FA" w14:textId="77777777" w:rsidR="00B51F0A" w:rsidRPr="009A7055" w:rsidRDefault="00B51F0A" w:rsidP="00B51F0A">
      <w:pPr>
        <w:pStyle w:val="xxli1"/>
        <w:shd w:val="clear" w:color="auto" w:fill="FFFFFF"/>
        <w:spacing w:before="0" w:beforeAutospacing="0" w:after="0" w:afterAutospacing="0"/>
        <w:rPr>
          <w:rStyle w:val="xxs1"/>
          <w:rFonts w:ascii="Verdana" w:hAnsi="Verdana" w:cs="Segoe UI"/>
          <w:b/>
          <w:bCs/>
          <w:color w:val="201F1E"/>
          <w:sz w:val="20"/>
          <w:szCs w:val="20"/>
          <w:bdr w:val="none" w:sz="0" w:space="0" w:color="auto" w:frame="1"/>
        </w:rPr>
      </w:pPr>
      <w:r w:rsidRPr="009A7055">
        <w:rPr>
          <w:rStyle w:val="xxs1"/>
          <w:rFonts w:ascii="Verdana" w:hAnsi="Verdana" w:cs="Segoe UI"/>
          <w:b/>
          <w:bCs/>
          <w:color w:val="201F1E"/>
          <w:sz w:val="20"/>
          <w:szCs w:val="20"/>
          <w:bdr w:val="none" w:sz="0" w:space="0" w:color="auto" w:frame="1"/>
        </w:rPr>
        <w:t>HSP</w:t>
      </w:r>
    </w:p>
    <w:p w14:paraId="77503C37" w14:textId="3B48ABE9" w:rsidR="00B51F0A" w:rsidRPr="009A7055" w:rsidRDefault="00B51F0A" w:rsidP="00B51F0A">
      <w:pPr>
        <w:spacing w:after="0" w:line="240" w:lineRule="auto"/>
        <w:textAlignment w:val="baseline"/>
        <w:rPr>
          <w:rFonts w:ascii="Verdana" w:eastAsia="Times New Roman" w:hAnsi="Verdana" w:cs="Segoe UI"/>
          <w:color w:val="212121"/>
          <w:sz w:val="20"/>
          <w:szCs w:val="20"/>
          <w:bdr w:val="none" w:sz="0" w:space="0" w:color="auto" w:frame="1"/>
          <w:shd w:val="clear" w:color="auto" w:fill="FFFFFF"/>
          <w:lang w:val="nl-NL" w:eastAsia="nl-NL"/>
        </w:rPr>
      </w:pPr>
      <w:r w:rsidRPr="009A7055">
        <w:rPr>
          <w:rFonts w:ascii="Verdana" w:eastAsia="Times New Roman" w:hAnsi="Verdana" w:cs="Segoe UI"/>
          <w:color w:val="201F1E"/>
          <w:sz w:val="20"/>
          <w:szCs w:val="20"/>
          <w:shd w:val="clear" w:color="auto" w:fill="FFFFFF"/>
          <w:lang w:val="nl-NL" w:eastAsia="nl-NL"/>
        </w:rPr>
        <w:t>Het is onbestaanbaar dat elektrische rolstoelen niet welkom zijn in delen van het openbaar vervoer. </w:t>
      </w:r>
      <w:r w:rsidRPr="009A7055">
        <w:rPr>
          <w:rFonts w:ascii="Verdana" w:eastAsia="Times New Roman" w:hAnsi="Verdana" w:cs="Segoe UI"/>
          <w:color w:val="212121"/>
          <w:sz w:val="20"/>
          <w:szCs w:val="20"/>
          <w:bdr w:val="none" w:sz="0" w:space="0" w:color="auto" w:frame="1"/>
          <w:shd w:val="clear" w:color="auto" w:fill="FFFFFF"/>
          <w:lang w:val="nl-NL" w:eastAsia="nl-NL"/>
        </w:rPr>
        <w:t>Stadsbussen en trams moeten snel toegankelijk worden gemaakt voor rolstoelen.</w:t>
      </w:r>
    </w:p>
    <w:p w14:paraId="5C23107A" w14:textId="77777777" w:rsidR="00B51F0A" w:rsidRPr="009A7055" w:rsidRDefault="00B51F0A" w:rsidP="00B51F0A">
      <w:pPr>
        <w:spacing w:after="0" w:line="240" w:lineRule="auto"/>
        <w:textAlignment w:val="baseline"/>
        <w:rPr>
          <w:rFonts w:ascii="Verdana" w:eastAsia="Times New Roman" w:hAnsi="Verdana" w:cs="Segoe UI"/>
          <w:color w:val="212121"/>
          <w:sz w:val="20"/>
          <w:szCs w:val="20"/>
          <w:bdr w:val="none" w:sz="0" w:space="0" w:color="auto" w:frame="1"/>
          <w:shd w:val="clear" w:color="auto" w:fill="FFFFFF"/>
          <w:lang w:val="nl-NL" w:eastAsia="nl-NL"/>
        </w:rPr>
      </w:pPr>
    </w:p>
    <w:p w14:paraId="483BF3F5" w14:textId="77777777" w:rsidR="00B51F0A" w:rsidRPr="009A7055" w:rsidRDefault="00B51F0A" w:rsidP="00B51F0A">
      <w:pPr>
        <w:spacing w:after="0" w:line="240" w:lineRule="auto"/>
        <w:textAlignment w:val="baseline"/>
        <w:rPr>
          <w:rFonts w:ascii="Verdana" w:eastAsia="Times New Roman" w:hAnsi="Verdana" w:cs="Segoe UI"/>
          <w:b/>
          <w:bCs/>
          <w:color w:val="212121"/>
          <w:sz w:val="20"/>
          <w:szCs w:val="20"/>
          <w:bdr w:val="none" w:sz="0" w:space="0" w:color="auto" w:frame="1"/>
          <w:shd w:val="clear" w:color="auto" w:fill="FFFFFF"/>
          <w:lang w:val="nl-NL" w:eastAsia="nl-NL"/>
        </w:rPr>
      </w:pPr>
      <w:r w:rsidRPr="009A7055">
        <w:rPr>
          <w:rFonts w:ascii="Verdana" w:eastAsia="Times New Roman" w:hAnsi="Verdana" w:cs="Segoe UI"/>
          <w:b/>
          <w:bCs/>
          <w:color w:val="212121"/>
          <w:sz w:val="20"/>
          <w:szCs w:val="20"/>
          <w:bdr w:val="none" w:sz="0" w:space="0" w:color="auto" w:frame="1"/>
          <w:shd w:val="clear" w:color="auto" w:fill="FFFFFF"/>
          <w:lang w:val="nl-NL" w:eastAsia="nl-NL"/>
        </w:rPr>
        <w:t>PvdA</w:t>
      </w:r>
    </w:p>
    <w:p w14:paraId="1EDEE172" w14:textId="77777777" w:rsidR="00B51F0A" w:rsidRPr="009A7055" w:rsidRDefault="00B51F0A" w:rsidP="00B51F0A">
      <w:pPr>
        <w:shd w:val="clear" w:color="auto" w:fill="FFFFFF"/>
        <w:spacing w:after="0" w:line="240" w:lineRule="auto"/>
        <w:rPr>
          <w:rFonts w:ascii="Verdana" w:eastAsia="Times New Roman" w:hAnsi="Verdana" w:cs="Times New Roman"/>
          <w:color w:val="000000"/>
          <w:sz w:val="20"/>
          <w:szCs w:val="20"/>
          <w:lang w:val="nl-NL" w:eastAsia="nl-NL"/>
        </w:rPr>
      </w:pPr>
      <w:r w:rsidRPr="009A7055">
        <w:rPr>
          <w:rFonts w:ascii="Verdana" w:eastAsia="Times New Roman" w:hAnsi="Verdana" w:cs="Times New Roman"/>
          <w:color w:val="000000"/>
          <w:sz w:val="20"/>
          <w:szCs w:val="20"/>
          <w:lang w:val="nl-NL" w:eastAsia="nl-NL"/>
        </w:rPr>
        <w:t>Eens. Samen met andere partijen zijn we nog steeds bezig om ervoor te zorgen dat mensen in een elektrische rolstoel mee kunnen in de bus.</w:t>
      </w:r>
      <w:r w:rsidRPr="009A7055">
        <w:rPr>
          <w:rFonts w:ascii="Verdana" w:eastAsia="Times New Roman" w:hAnsi="Verdana" w:cs="Times New Roman"/>
          <w:color w:val="000000"/>
          <w:sz w:val="20"/>
          <w:szCs w:val="20"/>
          <w:bdr w:val="none" w:sz="0" w:space="0" w:color="auto" w:frame="1"/>
          <w:lang w:val="nl-NL" w:eastAsia="nl-NL"/>
        </w:rPr>
        <w:t> </w:t>
      </w:r>
    </w:p>
    <w:p w14:paraId="4AE9B693" w14:textId="77777777" w:rsidR="002827F8" w:rsidRDefault="002827F8">
      <w:pPr>
        <w:spacing w:after="0" w:line="240" w:lineRule="auto"/>
        <w:rPr>
          <w:rFonts w:ascii="Verdana" w:eastAsia="Times New Roman" w:hAnsi="Verdana" w:cs="Segoe UI"/>
          <w:sz w:val="20"/>
          <w:szCs w:val="20"/>
          <w:lang w:val="nl-NL" w:eastAsia="nl-NL"/>
        </w:rPr>
      </w:pPr>
      <w:r>
        <w:rPr>
          <w:rFonts w:ascii="Verdana" w:eastAsia="Times New Roman" w:hAnsi="Verdana" w:cs="Segoe UI"/>
          <w:sz w:val="20"/>
          <w:szCs w:val="20"/>
          <w:lang w:val="nl-NL" w:eastAsia="nl-NL"/>
        </w:rPr>
        <w:br w:type="page"/>
      </w:r>
    </w:p>
    <w:p w14:paraId="0D2586B8" w14:textId="34375CA3" w:rsidR="00B51F0A" w:rsidRPr="002827F8" w:rsidRDefault="00B51F0A" w:rsidP="002827F8">
      <w:pPr>
        <w:spacing w:after="0" w:line="240" w:lineRule="auto"/>
        <w:rPr>
          <w:rFonts w:ascii="Verdana" w:eastAsia="Times New Roman" w:hAnsi="Verdana" w:cs="Segoe UI"/>
          <w:color w:val="201F1E"/>
          <w:sz w:val="20"/>
          <w:szCs w:val="20"/>
          <w:lang w:val="nl-NL" w:eastAsia="nl-NL"/>
        </w:rPr>
      </w:pPr>
      <w:proofErr w:type="spellStart"/>
      <w:r w:rsidRPr="009A7055">
        <w:rPr>
          <w:rFonts w:ascii="Verdana" w:hAnsi="Verdana" w:cs="Segoe UI"/>
          <w:b/>
          <w:bCs/>
          <w:color w:val="201F1E"/>
          <w:sz w:val="20"/>
          <w:szCs w:val="20"/>
        </w:rPr>
        <w:lastRenderedPageBreak/>
        <w:t>PvdD</w:t>
      </w:r>
      <w:proofErr w:type="spellEnd"/>
    </w:p>
    <w:p w14:paraId="73AE01F4" w14:textId="77777777" w:rsidR="00B51F0A" w:rsidRPr="009A7055" w:rsidRDefault="00B51F0A" w:rsidP="00B51F0A">
      <w:pPr>
        <w:pStyle w:val="xxli1"/>
        <w:shd w:val="clear" w:color="auto" w:fill="FFFFFF"/>
        <w:spacing w:before="0" w:beforeAutospacing="0" w:after="0" w:afterAutospacing="0"/>
        <w:rPr>
          <w:rFonts w:ascii="Verdana" w:hAnsi="Verdana" w:cs="Segoe UI"/>
          <w:color w:val="201F1E"/>
          <w:sz w:val="20"/>
          <w:szCs w:val="20"/>
        </w:rPr>
      </w:pPr>
      <w:r w:rsidRPr="009A7055">
        <w:rPr>
          <w:rFonts w:ascii="Verdana" w:hAnsi="Verdana" w:cs="Calibri"/>
          <w:color w:val="000000"/>
          <w:sz w:val="20"/>
          <w:szCs w:val="20"/>
          <w:bdr w:val="none" w:sz="0" w:space="0" w:color="auto" w:frame="1"/>
        </w:rPr>
        <w:t xml:space="preserve">Eens, de Partij voor de Dieren pleit ervoor dat het openbaar vervoer toegankelijker wordt voor mensen met beperkingen, bijvoorbeeld met toegankelijke haltes, </w:t>
      </w:r>
      <w:proofErr w:type="spellStart"/>
      <w:r w:rsidRPr="009A7055">
        <w:rPr>
          <w:rFonts w:ascii="Verdana" w:hAnsi="Verdana" w:cs="Calibri"/>
          <w:color w:val="000000"/>
          <w:sz w:val="20"/>
          <w:szCs w:val="20"/>
          <w:bdr w:val="none" w:sz="0" w:space="0" w:color="auto" w:frame="1"/>
        </w:rPr>
        <w:t>lagevloertrams</w:t>
      </w:r>
      <w:proofErr w:type="spellEnd"/>
      <w:r w:rsidRPr="009A7055">
        <w:rPr>
          <w:rFonts w:ascii="Verdana" w:hAnsi="Verdana" w:cs="Calibri"/>
          <w:color w:val="000000"/>
          <w:sz w:val="20"/>
          <w:szCs w:val="20"/>
          <w:bdr w:val="none" w:sz="0" w:space="0" w:color="auto" w:frame="1"/>
        </w:rPr>
        <w:t xml:space="preserve"> en door elektrische rolstoelen toe te staan in alle bussen. Den Haag moet </w:t>
      </w:r>
      <w:proofErr w:type="gramStart"/>
      <w:r w:rsidRPr="009A7055">
        <w:rPr>
          <w:rFonts w:ascii="Verdana" w:hAnsi="Verdana" w:cs="Calibri"/>
          <w:color w:val="000000"/>
          <w:sz w:val="20"/>
          <w:szCs w:val="20"/>
          <w:bdr w:val="none" w:sz="0" w:space="0" w:color="auto" w:frame="1"/>
        </w:rPr>
        <w:t>er voor</w:t>
      </w:r>
      <w:proofErr w:type="gramEnd"/>
      <w:r w:rsidRPr="009A7055">
        <w:rPr>
          <w:rFonts w:ascii="Verdana" w:hAnsi="Verdana" w:cs="Calibri"/>
          <w:color w:val="000000"/>
          <w:sz w:val="20"/>
          <w:szCs w:val="20"/>
          <w:bdr w:val="none" w:sz="0" w:space="0" w:color="auto" w:frame="1"/>
        </w:rPr>
        <w:t xml:space="preserve"> zorgen dat het VN-verdrag voor de rechten van personen met een handicap strikt wordt nageleefd. Toegang tot publieke voorzieningen zoals openbaar vervoer horen vanzelfsprekend te zijn. </w:t>
      </w:r>
      <w:r w:rsidRPr="009A7055">
        <w:rPr>
          <w:rFonts w:ascii="Verdana" w:hAnsi="Verdana" w:cs="Calibri"/>
          <w:color w:val="000000"/>
          <w:sz w:val="20"/>
          <w:szCs w:val="20"/>
          <w:bdr w:val="none" w:sz="0" w:space="0" w:color="auto" w:frame="1"/>
        </w:rPr>
        <w:br/>
      </w:r>
    </w:p>
    <w:p w14:paraId="758DE7EC" w14:textId="77777777" w:rsidR="00B51F0A" w:rsidRPr="009A7055" w:rsidRDefault="00B51F0A" w:rsidP="00B51F0A">
      <w:pPr>
        <w:pStyle w:val="xxli1"/>
        <w:shd w:val="clear" w:color="auto" w:fill="FFFFFF"/>
        <w:spacing w:before="0" w:beforeAutospacing="0" w:after="0" w:afterAutospacing="0"/>
        <w:rPr>
          <w:rFonts w:ascii="Verdana" w:hAnsi="Verdana" w:cs="Segoe UI"/>
          <w:b/>
          <w:bCs/>
          <w:color w:val="201F1E"/>
          <w:sz w:val="20"/>
          <w:szCs w:val="20"/>
        </w:rPr>
      </w:pPr>
      <w:r w:rsidRPr="009A7055">
        <w:rPr>
          <w:rFonts w:ascii="Verdana" w:hAnsi="Verdana" w:cs="Segoe UI"/>
          <w:b/>
          <w:bCs/>
          <w:color w:val="201F1E"/>
          <w:sz w:val="20"/>
          <w:szCs w:val="20"/>
        </w:rPr>
        <w:t>PVV</w:t>
      </w:r>
    </w:p>
    <w:p w14:paraId="6007335B" w14:textId="77777777" w:rsidR="00B51F0A" w:rsidRPr="009A7055" w:rsidRDefault="00B51F0A" w:rsidP="00B51F0A">
      <w:pPr>
        <w:pStyle w:val="xxmsonormal"/>
        <w:shd w:val="clear" w:color="auto" w:fill="FFFFFF"/>
        <w:spacing w:before="0" w:beforeAutospacing="0" w:after="0" w:afterAutospacing="0"/>
        <w:rPr>
          <w:rFonts w:ascii="Verdana" w:hAnsi="Verdana"/>
          <w:color w:val="201F1E"/>
          <w:sz w:val="20"/>
          <w:szCs w:val="20"/>
          <w:bdr w:val="none" w:sz="0" w:space="0" w:color="auto" w:frame="1"/>
        </w:rPr>
      </w:pPr>
      <w:r w:rsidRPr="009A7055">
        <w:rPr>
          <w:rFonts w:ascii="Verdana" w:hAnsi="Verdana"/>
          <w:color w:val="000000"/>
          <w:sz w:val="20"/>
          <w:szCs w:val="20"/>
          <w:bdr w:val="none" w:sz="0" w:space="0" w:color="auto" w:frame="1"/>
        </w:rPr>
        <w:t>Mee eens. Er mogen geen haltes worden geschrapt en waar het nodig is moeten er haltes bijkomen. </w:t>
      </w:r>
      <w:r w:rsidRPr="009A7055">
        <w:rPr>
          <w:rFonts w:ascii="Verdana" w:hAnsi="Verdana"/>
          <w:color w:val="201F1E"/>
          <w:sz w:val="20"/>
          <w:szCs w:val="20"/>
          <w:bdr w:val="none" w:sz="0" w:space="0" w:color="auto" w:frame="1"/>
        </w:rPr>
        <w:t>Een fijnmazig OV-netwerk dat betaalbaar is, goed toegankelijk is, en waar men zich veilig voelt is belangrijk voor iedereen in de stad.</w:t>
      </w:r>
    </w:p>
    <w:p w14:paraId="0F4A162F" w14:textId="77777777" w:rsidR="00B51F0A" w:rsidRPr="009A7055" w:rsidRDefault="00B51F0A" w:rsidP="00B51F0A">
      <w:pPr>
        <w:pStyle w:val="xxli1"/>
        <w:shd w:val="clear" w:color="auto" w:fill="FFFFFF"/>
        <w:spacing w:before="0" w:beforeAutospacing="0" w:after="0" w:afterAutospacing="0"/>
        <w:rPr>
          <w:rFonts w:ascii="Verdana" w:hAnsi="Verdana" w:cs="Segoe UI"/>
          <w:color w:val="201F1E"/>
          <w:sz w:val="20"/>
          <w:szCs w:val="20"/>
        </w:rPr>
      </w:pPr>
    </w:p>
    <w:p w14:paraId="7D8957C7" w14:textId="58D6699E" w:rsidR="00B51F0A" w:rsidRPr="002827F8" w:rsidRDefault="00B51F0A" w:rsidP="002827F8">
      <w:pPr>
        <w:pStyle w:val="xxli1"/>
        <w:shd w:val="clear" w:color="auto" w:fill="FFFFFF"/>
        <w:spacing w:before="0" w:beforeAutospacing="0" w:after="0" w:afterAutospacing="0"/>
        <w:rPr>
          <w:rFonts w:ascii="Verdana" w:hAnsi="Verdana" w:cs="Segoe UI"/>
          <w:b/>
          <w:bCs/>
          <w:color w:val="201F1E"/>
          <w:sz w:val="20"/>
          <w:szCs w:val="20"/>
        </w:rPr>
      </w:pPr>
      <w:r w:rsidRPr="009A7055">
        <w:rPr>
          <w:rFonts w:ascii="Verdana" w:hAnsi="Verdana" w:cs="Segoe UI"/>
          <w:b/>
          <w:bCs/>
          <w:color w:val="201F1E"/>
          <w:sz w:val="20"/>
          <w:szCs w:val="20"/>
        </w:rPr>
        <w:t>SP</w:t>
      </w:r>
      <w:r w:rsidR="002827F8">
        <w:rPr>
          <w:rFonts w:ascii="Verdana" w:hAnsi="Verdana" w:cs="Segoe UI"/>
          <w:b/>
          <w:bCs/>
          <w:color w:val="201F1E"/>
          <w:sz w:val="20"/>
          <w:szCs w:val="20"/>
        </w:rPr>
        <w:br/>
      </w:r>
      <w:r w:rsidRPr="009A7055">
        <w:rPr>
          <w:rFonts w:ascii="Verdana" w:hAnsi="Verdana"/>
          <w:color w:val="000000"/>
          <w:sz w:val="20"/>
          <w:szCs w:val="20"/>
        </w:rPr>
        <w:t xml:space="preserve">Daar is de SP het mee eens, dit staat ook in ons verkiezingsprogramma. Wij houden over het algemeen een afstand van 500 meter aan, maar in gebieden </w:t>
      </w:r>
      <w:r w:rsidRPr="009A7055">
        <w:rPr>
          <w:rFonts w:ascii="Verdana" w:hAnsi="Verdana"/>
          <w:sz w:val="20"/>
          <w:szCs w:val="20"/>
        </w:rPr>
        <w:t xml:space="preserve">waar het autobezit laag is of waar relatief veel mensen slecht ter been zijn moet deze norm naar beneden worden bijgesteld. </w:t>
      </w:r>
    </w:p>
    <w:p w14:paraId="35A23E94" w14:textId="77777777" w:rsidR="00B021BC" w:rsidRPr="00B51F0A" w:rsidRDefault="002827F8" w:rsidP="00B51F0A">
      <w:pPr>
        <w:rPr>
          <w:lang w:val="nl-NL"/>
        </w:rPr>
      </w:pPr>
    </w:p>
    <w:sectPr w:rsidR="00B021BC" w:rsidRPr="00B51F0A" w:rsidSect="001E0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6"/>
    <w:rsid w:val="001E0F89"/>
    <w:rsid w:val="002827F8"/>
    <w:rsid w:val="00306EBB"/>
    <w:rsid w:val="00446E06"/>
    <w:rsid w:val="00635027"/>
    <w:rsid w:val="00B51F0A"/>
    <w:rsid w:val="00C5410A"/>
    <w:rsid w:val="00E963E3"/>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4F9D4A27"/>
  <w15:chartTrackingRefBased/>
  <w15:docId w15:val="{217763DA-5AAD-0A40-9A52-79F6775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06"/>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446E06"/>
  </w:style>
  <w:style w:type="paragraph" w:customStyle="1" w:styleId="xxmsonormal">
    <w:name w:val="x_x_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3">
    <w:name w:val="x_x_s3"/>
    <w:basedOn w:val="Standaardalinea-lettertype"/>
    <w:rsid w:val="00B5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3</cp:revision>
  <dcterms:created xsi:type="dcterms:W3CDTF">2022-02-28T14:53:00Z</dcterms:created>
  <dcterms:modified xsi:type="dcterms:W3CDTF">2022-02-28T21:32:00Z</dcterms:modified>
</cp:coreProperties>
</file>