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AD2BA" w14:textId="77777777" w:rsidR="00AD6D42" w:rsidRDefault="00AD6D42" w:rsidP="0041606E">
      <w:pPr>
        <w:pStyle w:val="Geenafstand"/>
        <w:rPr>
          <w:rFonts w:ascii="Verdana" w:hAnsi="Verdana"/>
        </w:rPr>
      </w:pPr>
      <w:bookmarkStart w:id="0" w:name="_GoBack"/>
      <w:bookmarkEnd w:id="0"/>
      <w:r>
        <w:rPr>
          <w:rFonts w:ascii="Verdana" w:hAnsi="Verdana"/>
          <w:noProof/>
          <w:lang w:eastAsia="nl-NL"/>
        </w:rPr>
        <w:drawing>
          <wp:anchor distT="0" distB="0" distL="114300" distR="114300" simplePos="0" relativeHeight="251659264" behindDoc="0" locked="0" layoutInCell="1" allowOverlap="1" wp14:anchorId="3B4AD435" wp14:editId="3B4AD436">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AD2BB" w14:textId="77777777" w:rsidR="00AD6D42" w:rsidRDefault="00AD6D42" w:rsidP="0041606E">
      <w:pPr>
        <w:pStyle w:val="Geenafstand"/>
        <w:rPr>
          <w:rFonts w:ascii="Verdana" w:hAnsi="Verdana"/>
        </w:rPr>
      </w:pPr>
    </w:p>
    <w:p w14:paraId="3B4AD2BC" w14:textId="77777777" w:rsidR="00AD6D42" w:rsidRDefault="00AD6D42" w:rsidP="0041606E">
      <w:pPr>
        <w:pStyle w:val="Geenafstand"/>
        <w:rPr>
          <w:rFonts w:ascii="Verdana" w:hAnsi="Verdana"/>
        </w:rPr>
      </w:pPr>
    </w:p>
    <w:p w14:paraId="3B4AD2BD" w14:textId="77777777" w:rsidR="00AD6D42" w:rsidRDefault="00AD6D42" w:rsidP="0041606E">
      <w:pPr>
        <w:pStyle w:val="Geenafstand"/>
        <w:rPr>
          <w:rFonts w:ascii="Verdana" w:hAnsi="Verdana"/>
        </w:rPr>
      </w:pPr>
    </w:p>
    <w:p w14:paraId="3B4AD2BE" w14:textId="77777777" w:rsidR="00AD6D42" w:rsidRDefault="00AD6D42" w:rsidP="0041606E">
      <w:pPr>
        <w:pStyle w:val="Geenafstand"/>
        <w:rPr>
          <w:rFonts w:ascii="Verdana" w:hAnsi="Verdana"/>
        </w:rPr>
      </w:pPr>
    </w:p>
    <w:p w14:paraId="3B4AD2BF" w14:textId="77777777" w:rsidR="00AD6D42" w:rsidRDefault="00AD6D42" w:rsidP="0041606E">
      <w:pPr>
        <w:pStyle w:val="Geenafstand"/>
        <w:rPr>
          <w:rFonts w:ascii="Verdana" w:hAnsi="Verdana"/>
        </w:rPr>
      </w:pPr>
    </w:p>
    <w:p w14:paraId="3B4AD2C0" w14:textId="77777777" w:rsidR="00AD6D42" w:rsidRDefault="00AD6D42" w:rsidP="0041606E">
      <w:pPr>
        <w:pStyle w:val="Geenafstand"/>
        <w:rPr>
          <w:rFonts w:ascii="Verdana" w:hAnsi="Verdana"/>
        </w:rPr>
      </w:pPr>
    </w:p>
    <w:p w14:paraId="3B4AD2C1" w14:textId="77777777" w:rsidR="00AD6D42" w:rsidRDefault="00AD6D42" w:rsidP="0041606E">
      <w:pPr>
        <w:pStyle w:val="Geenafstand"/>
        <w:rPr>
          <w:rFonts w:ascii="Verdana" w:hAnsi="Verdana"/>
        </w:rPr>
      </w:pPr>
    </w:p>
    <w:p w14:paraId="3B4AD2C2" w14:textId="77777777" w:rsidR="00AD6D42" w:rsidRDefault="00AD6D42" w:rsidP="0041606E">
      <w:pPr>
        <w:pStyle w:val="Geenafstand"/>
        <w:rPr>
          <w:rFonts w:ascii="Verdana" w:hAnsi="Verdana"/>
        </w:rPr>
      </w:pPr>
    </w:p>
    <w:p w14:paraId="3B4AD2C3" w14:textId="77777777" w:rsidR="00AD6D42" w:rsidRDefault="00AD6D42" w:rsidP="0041606E">
      <w:pPr>
        <w:pStyle w:val="Geenafstand"/>
        <w:rPr>
          <w:rFonts w:ascii="Verdana" w:hAnsi="Verdana"/>
        </w:rPr>
      </w:pPr>
    </w:p>
    <w:p w14:paraId="3B4AD2C4" w14:textId="77777777" w:rsidR="00AD6D42" w:rsidRDefault="00AD6D42" w:rsidP="0041606E">
      <w:pPr>
        <w:pStyle w:val="Geenafstand"/>
        <w:rPr>
          <w:rFonts w:ascii="Verdana" w:hAnsi="Verdana"/>
        </w:rPr>
      </w:pPr>
    </w:p>
    <w:p w14:paraId="3B4AD2C5" w14:textId="77777777"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p>
    <w:p w14:paraId="3B4AD2C6" w14:textId="77777777"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B4AD2C7" w14:textId="77777777" w:rsidR="00AD6D42" w:rsidRDefault="00054AB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THEATER</w:t>
      </w:r>
    </w:p>
    <w:p w14:paraId="3B4AD2C8" w14:textId="77777777"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B4AD2C9" w14:textId="77777777" w:rsidR="002829C8" w:rsidRDefault="00054AB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“DE NIEUWE REGENTES”</w:t>
      </w:r>
    </w:p>
    <w:p w14:paraId="3B4AD2CA"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B4AD2CB" w14:textId="77777777" w:rsidR="00AD6D42" w:rsidRPr="00AD6D42" w:rsidRDefault="00054AB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WEIMARSTRAAT 63</w:t>
      </w:r>
    </w:p>
    <w:p w14:paraId="3B4AD2CC"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B4AD2CD"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14:paraId="3B4AD2CE"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B4AD2CF" w14:textId="77777777" w:rsidR="00D86FCF" w:rsidRPr="00AD6D42" w:rsidRDefault="00D86FCF"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B4AD2D0" w14:textId="77777777" w:rsidR="00AD6D42" w:rsidRPr="00AD6D42" w:rsidRDefault="00054AB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11</w:t>
      </w:r>
      <w:r w:rsidR="00A76719">
        <w:rPr>
          <w:rFonts w:ascii="Verdana" w:eastAsia="Times New Roman" w:hAnsi="Verdana" w:cs="Courier New"/>
          <w:bCs/>
          <w:sz w:val="36"/>
          <w:szCs w:val="36"/>
          <w:lang w:eastAsia="nl-NL"/>
        </w:rPr>
        <w:t xml:space="preserve"> </w:t>
      </w:r>
      <w:r w:rsidR="00F33D59">
        <w:rPr>
          <w:rFonts w:ascii="Verdana" w:eastAsia="Times New Roman" w:hAnsi="Verdana" w:cs="Courier New"/>
          <w:bCs/>
          <w:sz w:val="36"/>
          <w:szCs w:val="36"/>
          <w:lang w:eastAsia="nl-NL"/>
        </w:rPr>
        <w:t>ju</w:t>
      </w:r>
      <w:r>
        <w:rPr>
          <w:rFonts w:ascii="Verdana" w:eastAsia="Times New Roman" w:hAnsi="Verdana" w:cs="Courier New"/>
          <w:bCs/>
          <w:sz w:val="36"/>
          <w:szCs w:val="36"/>
          <w:lang w:eastAsia="nl-NL"/>
        </w:rPr>
        <w:t>l</w:t>
      </w:r>
      <w:r w:rsidR="00F33D59">
        <w:rPr>
          <w:rFonts w:ascii="Verdana" w:eastAsia="Times New Roman" w:hAnsi="Verdana" w:cs="Courier New"/>
          <w:bCs/>
          <w:sz w:val="36"/>
          <w:szCs w:val="36"/>
          <w:lang w:eastAsia="nl-NL"/>
        </w:rPr>
        <w:t>i</w:t>
      </w:r>
      <w:r w:rsidR="00A76719">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F33D59">
        <w:rPr>
          <w:rFonts w:ascii="Verdana" w:eastAsia="Times New Roman" w:hAnsi="Verdana" w:cs="Courier New"/>
          <w:sz w:val="36"/>
          <w:szCs w:val="36"/>
          <w:lang w:eastAsia="nl-NL"/>
        </w:rPr>
        <w:t>6</w:t>
      </w:r>
      <w:r w:rsidR="00AD6D42">
        <w:rPr>
          <w:rFonts w:ascii="Verdana" w:eastAsia="Times New Roman" w:hAnsi="Verdana" w:cs="Courier New"/>
          <w:sz w:val="36"/>
          <w:szCs w:val="36"/>
          <w:lang w:eastAsia="nl-NL"/>
        </w:rPr>
        <w:t xml:space="preserve"> </w:t>
      </w:r>
    </w:p>
    <w:p w14:paraId="3B4AD2D1" w14:textId="77777777" w:rsidR="00AD6D42" w:rsidRDefault="00AD6D42" w:rsidP="0041606E">
      <w:pPr>
        <w:pStyle w:val="Geenafstand"/>
        <w:rPr>
          <w:rFonts w:ascii="Verdana" w:hAnsi="Verdana"/>
        </w:rPr>
      </w:pPr>
    </w:p>
    <w:p w14:paraId="3B4AD2D2" w14:textId="77777777" w:rsidR="00AD6D42" w:rsidRDefault="00AD6D42" w:rsidP="0041606E">
      <w:pPr>
        <w:pStyle w:val="Geenafstand"/>
        <w:rPr>
          <w:rFonts w:ascii="Verdana" w:hAnsi="Verdana"/>
        </w:rPr>
      </w:pPr>
    </w:p>
    <w:p w14:paraId="3B4AD2D3" w14:textId="77777777" w:rsidR="00AD6D42" w:rsidRDefault="00AD6D42" w:rsidP="0041606E">
      <w:pPr>
        <w:pStyle w:val="Geenafstand"/>
        <w:rPr>
          <w:rFonts w:ascii="Verdana" w:hAnsi="Verdana"/>
        </w:rPr>
      </w:pPr>
    </w:p>
    <w:p w14:paraId="3B4AD2D4" w14:textId="77777777" w:rsidR="00C77EC2" w:rsidRDefault="00C77EC2" w:rsidP="0041606E">
      <w:pPr>
        <w:pStyle w:val="Geenafstand"/>
        <w:rPr>
          <w:rFonts w:ascii="Verdana" w:hAnsi="Verdana"/>
        </w:rPr>
      </w:pPr>
    </w:p>
    <w:p w14:paraId="3B4AD2D5" w14:textId="77777777" w:rsidR="00C77EC2" w:rsidRDefault="00C77EC2" w:rsidP="0041606E">
      <w:pPr>
        <w:pStyle w:val="Geenafstand"/>
        <w:rPr>
          <w:rFonts w:ascii="Verdana" w:hAnsi="Verdana"/>
        </w:rPr>
      </w:pPr>
    </w:p>
    <w:p w14:paraId="3B4AD2D6" w14:textId="77777777" w:rsidR="00AD6D42" w:rsidRDefault="00AD6D42" w:rsidP="0041606E">
      <w:pPr>
        <w:pStyle w:val="Geenafstand"/>
        <w:rPr>
          <w:rFonts w:ascii="Verdana" w:hAnsi="Verdana"/>
        </w:rPr>
      </w:pPr>
    </w:p>
    <w:p w14:paraId="3B4AD2D7" w14:textId="77777777" w:rsidR="00AD6D42" w:rsidRDefault="00AD6D42" w:rsidP="0041606E">
      <w:pPr>
        <w:pStyle w:val="Geenafstand"/>
        <w:rPr>
          <w:rFonts w:ascii="Verdana" w:hAnsi="Verdana"/>
        </w:rPr>
      </w:pPr>
    </w:p>
    <w:p w14:paraId="3B4AD2D8" w14:textId="77777777" w:rsidR="00AD6D42" w:rsidRDefault="00AD6D42" w:rsidP="0041606E">
      <w:pPr>
        <w:pStyle w:val="Geenafstand"/>
        <w:rPr>
          <w:rFonts w:ascii="Verdana" w:hAnsi="Verdana"/>
        </w:rPr>
      </w:pPr>
    </w:p>
    <w:p w14:paraId="3B4AD2D9" w14:textId="77777777"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3B4AD437" wp14:editId="3B4AD438">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AD2DA" w14:textId="77777777" w:rsidR="00AD6D42" w:rsidRDefault="00AD6D42" w:rsidP="0041606E">
      <w:pPr>
        <w:pStyle w:val="Geenafstand"/>
        <w:rPr>
          <w:rFonts w:ascii="Verdana" w:hAnsi="Verdana"/>
        </w:rPr>
      </w:pPr>
    </w:p>
    <w:p w14:paraId="3B4AD2DB" w14:textId="77777777" w:rsidR="00AD6D42" w:rsidRDefault="00AD6D42" w:rsidP="0041606E">
      <w:pPr>
        <w:pStyle w:val="Geenafstand"/>
        <w:rPr>
          <w:rFonts w:ascii="Verdana" w:hAnsi="Verdana"/>
        </w:rPr>
      </w:pPr>
    </w:p>
    <w:p w14:paraId="3B4AD2DC" w14:textId="77777777" w:rsidR="00AD6D42" w:rsidRDefault="00AD6D42" w:rsidP="0041606E">
      <w:pPr>
        <w:pStyle w:val="Geenafstand"/>
        <w:rPr>
          <w:rFonts w:ascii="Verdana" w:hAnsi="Verdana"/>
        </w:rPr>
      </w:pPr>
    </w:p>
    <w:p w14:paraId="3B4AD2DD" w14:textId="77777777" w:rsidR="00AD6D42" w:rsidRDefault="00AD6D42" w:rsidP="0041606E">
      <w:pPr>
        <w:pStyle w:val="Geenafstand"/>
        <w:rPr>
          <w:rFonts w:ascii="Verdana" w:hAnsi="Verdana"/>
        </w:rPr>
      </w:pPr>
    </w:p>
    <w:p w14:paraId="3B4AD2DE" w14:textId="77777777" w:rsidR="00AD6D42" w:rsidRDefault="00AD6D42" w:rsidP="0041606E">
      <w:pPr>
        <w:pStyle w:val="Geenafstand"/>
        <w:rPr>
          <w:rFonts w:ascii="Verdana" w:hAnsi="Verdana"/>
        </w:rPr>
      </w:pPr>
    </w:p>
    <w:p w14:paraId="3B4AD2DF" w14:textId="77777777" w:rsidR="00AD6D42" w:rsidRDefault="00AD6D42" w:rsidP="0041606E">
      <w:pPr>
        <w:pStyle w:val="Geenafstand"/>
        <w:rPr>
          <w:rFonts w:ascii="Verdana" w:hAnsi="Verdana"/>
        </w:rPr>
      </w:pPr>
    </w:p>
    <w:p w14:paraId="3B4AD2E0" w14:textId="77777777" w:rsidR="00AD6D42" w:rsidRDefault="00AD6D42" w:rsidP="0041606E">
      <w:pPr>
        <w:pStyle w:val="Geenafstand"/>
        <w:rPr>
          <w:rFonts w:ascii="Verdana" w:hAnsi="Verdana"/>
        </w:rPr>
      </w:pPr>
    </w:p>
    <w:p w14:paraId="3B4AD2E1" w14:textId="77777777" w:rsidR="00AD6D42" w:rsidRDefault="00AD6D42" w:rsidP="0041606E">
      <w:pPr>
        <w:pStyle w:val="Geenafstand"/>
        <w:rPr>
          <w:rFonts w:ascii="Verdana" w:hAnsi="Verdana"/>
        </w:rPr>
      </w:pPr>
    </w:p>
    <w:p w14:paraId="3B4AD2E2" w14:textId="77777777" w:rsidR="00AD6D42" w:rsidRDefault="00AD6D42" w:rsidP="0041606E">
      <w:pPr>
        <w:pStyle w:val="Geenafstand"/>
        <w:rPr>
          <w:rFonts w:ascii="Verdana" w:hAnsi="Verdana"/>
        </w:rPr>
      </w:pPr>
    </w:p>
    <w:p w14:paraId="3B4AD2E3" w14:textId="77777777" w:rsidR="00AD6D42" w:rsidRDefault="00AD6D42" w:rsidP="0041606E">
      <w:pPr>
        <w:pStyle w:val="Geenafstand"/>
        <w:rPr>
          <w:rFonts w:ascii="Verdana" w:hAnsi="Verdana"/>
        </w:rPr>
      </w:pPr>
    </w:p>
    <w:p w14:paraId="3B4AD2E4" w14:textId="77777777" w:rsidR="002829C8" w:rsidRDefault="002829C8" w:rsidP="002829C8">
      <w:pPr>
        <w:pStyle w:val="Geenafstand"/>
        <w:jc w:val="center"/>
        <w:rPr>
          <w:rFonts w:ascii="Verdana" w:hAnsi="Verdana"/>
          <w:b/>
        </w:rPr>
      </w:pPr>
    </w:p>
    <w:p w14:paraId="3B4AD2E5" w14:textId="77777777" w:rsidR="006E711C" w:rsidRDefault="006E711C" w:rsidP="002829C8">
      <w:pPr>
        <w:pStyle w:val="Geenafstand"/>
        <w:jc w:val="center"/>
        <w:rPr>
          <w:rFonts w:ascii="Verdana" w:hAnsi="Verdana"/>
          <w:b/>
        </w:rPr>
      </w:pPr>
    </w:p>
    <w:p w14:paraId="3B4AD2E6" w14:textId="77777777" w:rsidR="002829C8" w:rsidRDefault="00A76719" w:rsidP="002829C8">
      <w:pPr>
        <w:pStyle w:val="Geenafstand"/>
        <w:jc w:val="center"/>
        <w:rPr>
          <w:rFonts w:ascii="Verdana" w:hAnsi="Verdana"/>
          <w:b/>
        </w:rPr>
      </w:pPr>
      <w:r>
        <w:rPr>
          <w:rFonts w:ascii="Verdana" w:hAnsi="Verdana"/>
          <w:b/>
        </w:rPr>
        <w:lastRenderedPageBreak/>
        <w:t xml:space="preserve">TEST </w:t>
      </w:r>
      <w:r w:rsidR="00054AB8">
        <w:rPr>
          <w:rFonts w:ascii="Verdana" w:hAnsi="Verdana"/>
          <w:b/>
        </w:rPr>
        <w:t>THEATER “DE NIEUWE REGENTES”</w:t>
      </w:r>
    </w:p>
    <w:p w14:paraId="3B4AD2E7" w14:textId="77777777" w:rsidR="002829C8" w:rsidRDefault="002829C8" w:rsidP="002829C8">
      <w:pPr>
        <w:pStyle w:val="Geenafstand"/>
        <w:ind w:firstLine="708"/>
        <w:jc w:val="center"/>
        <w:rPr>
          <w:rFonts w:ascii="Verdana" w:hAnsi="Verdana"/>
          <w:b/>
        </w:rPr>
      </w:pPr>
    </w:p>
    <w:p w14:paraId="3B4AD2E8" w14:textId="77777777" w:rsidR="0041606E" w:rsidRPr="004F72C8" w:rsidRDefault="00054AB8" w:rsidP="002829C8">
      <w:pPr>
        <w:pStyle w:val="Geenafstand"/>
        <w:jc w:val="center"/>
        <w:rPr>
          <w:rFonts w:ascii="Verdana" w:hAnsi="Verdana"/>
          <w:b/>
        </w:rPr>
      </w:pPr>
      <w:r>
        <w:rPr>
          <w:rFonts w:ascii="Verdana" w:hAnsi="Verdana"/>
          <w:b/>
        </w:rPr>
        <w:t>WEIMAR</w:t>
      </w:r>
      <w:r w:rsidR="00A76719">
        <w:rPr>
          <w:rFonts w:ascii="Verdana" w:hAnsi="Verdana"/>
          <w:b/>
        </w:rPr>
        <w:t xml:space="preserve">STRAAT </w:t>
      </w:r>
      <w:r>
        <w:rPr>
          <w:rFonts w:ascii="Verdana" w:hAnsi="Verdana"/>
          <w:b/>
        </w:rPr>
        <w:t>63</w:t>
      </w:r>
      <w:r w:rsidR="00A76719">
        <w:rPr>
          <w:rFonts w:ascii="Verdana" w:hAnsi="Verdana"/>
          <w:b/>
        </w:rPr>
        <w:t xml:space="preserve">  </w:t>
      </w:r>
      <w:r w:rsidR="002829C8">
        <w:rPr>
          <w:rFonts w:ascii="Verdana" w:hAnsi="Verdana"/>
          <w:b/>
        </w:rPr>
        <w:t>-  25</w:t>
      </w:r>
      <w:r>
        <w:rPr>
          <w:rFonts w:ascii="Verdana" w:hAnsi="Verdana"/>
          <w:b/>
        </w:rPr>
        <w:t>6</w:t>
      </w:r>
      <w:r w:rsidR="002829C8">
        <w:rPr>
          <w:rFonts w:ascii="Verdana" w:hAnsi="Verdana"/>
          <w:b/>
        </w:rPr>
        <w:t xml:space="preserve">2 </w:t>
      </w:r>
      <w:r>
        <w:rPr>
          <w:rFonts w:ascii="Verdana" w:hAnsi="Verdana"/>
          <w:b/>
        </w:rPr>
        <w:t>GR</w:t>
      </w:r>
      <w:r w:rsidR="002829C8">
        <w:rPr>
          <w:rFonts w:ascii="Verdana" w:hAnsi="Verdana"/>
          <w:b/>
        </w:rPr>
        <w:t xml:space="preserve">  </w:t>
      </w:r>
      <w:r w:rsidR="00796B2D">
        <w:rPr>
          <w:rFonts w:ascii="Verdana" w:hAnsi="Verdana"/>
          <w:b/>
        </w:rPr>
        <w:t>DEN HAAG</w:t>
      </w:r>
    </w:p>
    <w:p w14:paraId="3B4AD2E9" w14:textId="77777777" w:rsidR="0041606E" w:rsidRDefault="0041606E" w:rsidP="002829C8">
      <w:pPr>
        <w:pStyle w:val="Geenafstand"/>
        <w:jc w:val="center"/>
        <w:rPr>
          <w:rFonts w:ascii="Verdana" w:hAnsi="Verdana"/>
        </w:rPr>
      </w:pPr>
    </w:p>
    <w:p w14:paraId="3B4AD2EA" w14:textId="77777777" w:rsidR="004F72C8" w:rsidRDefault="004F72C8" w:rsidP="002829C8">
      <w:pPr>
        <w:pStyle w:val="Geenafstand"/>
        <w:jc w:val="center"/>
        <w:rPr>
          <w:rFonts w:ascii="Verdana" w:hAnsi="Verdana"/>
        </w:rPr>
      </w:pPr>
    </w:p>
    <w:p w14:paraId="3B4AD2EB" w14:textId="77777777" w:rsidR="004F72C8" w:rsidRDefault="00054AB8" w:rsidP="00054AB8">
      <w:pPr>
        <w:pStyle w:val="Geenafstand"/>
        <w:ind w:left="1416" w:firstLine="708"/>
        <w:rPr>
          <w:rFonts w:ascii="Verdana" w:hAnsi="Verdana"/>
        </w:rPr>
      </w:pPr>
      <w:r>
        <w:rPr>
          <w:rFonts w:ascii="Verdana" w:hAnsi="Verdana"/>
        </w:rPr>
        <w:t>Maan</w:t>
      </w:r>
      <w:r w:rsidR="00A76719">
        <w:rPr>
          <w:rFonts w:ascii="Verdana" w:hAnsi="Verdana"/>
        </w:rPr>
        <w:t xml:space="preserve">dag </w:t>
      </w:r>
      <w:r>
        <w:rPr>
          <w:rFonts w:ascii="Verdana" w:hAnsi="Verdana"/>
        </w:rPr>
        <w:t>11 juli</w:t>
      </w:r>
      <w:r w:rsidR="00A76719">
        <w:rPr>
          <w:rFonts w:ascii="Verdana" w:hAnsi="Verdana"/>
        </w:rPr>
        <w:t xml:space="preserve"> </w:t>
      </w:r>
      <w:r w:rsidR="00461B15">
        <w:rPr>
          <w:rFonts w:ascii="Verdana" w:hAnsi="Verdana"/>
        </w:rPr>
        <w:t>201</w:t>
      </w:r>
      <w:r w:rsidR="00F33D59">
        <w:rPr>
          <w:rFonts w:ascii="Verdana" w:hAnsi="Verdana"/>
        </w:rPr>
        <w:t>6</w:t>
      </w:r>
      <w:r w:rsidR="00461B15">
        <w:rPr>
          <w:rFonts w:ascii="Verdana" w:hAnsi="Verdana"/>
        </w:rPr>
        <w:t xml:space="preserve">, </w:t>
      </w:r>
      <w:r w:rsidR="004F72C8">
        <w:rPr>
          <w:rFonts w:ascii="Verdana" w:hAnsi="Verdana"/>
        </w:rPr>
        <w:t>14.</w:t>
      </w:r>
      <w:r w:rsidR="00A76719">
        <w:rPr>
          <w:rFonts w:ascii="Verdana" w:hAnsi="Verdana"/>
        </w:rPr>
        <w:t>0</w:t>
      </w:r>
      <w:r w:rsidR="004F72C8">
        <w:rPr>
          <w:rFonts w:ascii="Verdana" w:hAnsi="Verdana"/>
        </w:rPr>
        <w:t>0 – 1</w:t>
      </w:r>
      <w:r>
        <w:rPr>
          <w:rFonts w:ascii="Verdana" w:hAnsi="Verdana"/>
        </w:rPr>
        <w:t>6</w:t>
      </w:r>
      <w:r w:rsidR="004F72C8">
        <w:rPr>
          <w:rFonts w:ascii="Verdana" w:hAnsi="Verdana"/>
        </w:rPr>
        <w:t>.</w:t>
      </w:r>
      <w:r>
        <w:rPr>
          <w:rFonts w:ascii="Verdana" w:hAnsi="Verdana"/>
        </w:rPr>
        <w:t>0</w:t>
      </w:r>
      <w:r w:rsidR="00A76719">
        <w:rPr>
          <w:rFonts w:ascii="Verdana" w:hAnsi="Verdana"/>
        </w:rPr>
        <w:t>0</w:t>
      </w:r>
      <w:r w:rsidR="00F33D59">
        <w:rPr>
          <w:rFonts w:ascii="Verdana" w:hAnsi="Verdana"/>
        </w:rPr>
        <w:t xml:space="preserve"> uur</w:t>
      </w:r>
    </w:p>
    <w:p w14:paraId="3B4AD2EC" w14:textId="77777777" w:rsidR="00EA6B4C" w:rsidRDefault="00EA6B4C" w:rsidP="0041606E">
      <w:pPr>
        <w:pStyle w:val="Geenafstand"/>
        <w:rPr>
          <w:rFonts w:ascii="Verdana" w:hAnsi="Verdana"/>
        </w:rPr>
      </w:pPr>
    </w:p>
    <w:p w14:paraId="3B4AD2ED" w14:textId="77777777" w:rsidR="008D1DD3" w:rsidRDefault="00C0539E" w:rsidP="00C0539E">
      <w:pPr>
        <w:pStyle w:val="Geenafstand"/>
        <w:ind w:left="1416" w:firstLine="708"/>
        <w:rPr>
          <w:rFonts w:ascii="Verdana" w:hAnsi="Verdana"/>
        </w:rPr>
      </w:pPr>
      <w:r>
        <w:rPr>
          <w:rFonts w:ascii="Verdana" w:hAnsi="Verdana"/>
        </w:rPr>
        <w:t xml:space="preserve">  </w:t>
      </w:r>
      <w:r w:rsidR="00835C2E">
        <w:rPr>
          <w:noProof/>
          <w:lang w:eastAsia="nl-NL"/>
        </w:rPr>
        <w:drawing>
          <wp:inline distT="0" distB="0" distL="0" distR="0" wp14:anchorId="3B4AD439" wp14:editId="3B4AD43A">
            <wp:extent cx="2728600" cy="1704975"/>
            <wp:effectExtent l="19050" t="19050" r="14605" b="9525"/>
            <wp:docPr id="103" name="Afbeelding 103" descr="C:\Users\Public\Pictures\MIJN GESORTEERDE AFB\VOORALL\20160711 DE NIEUWE REGENTES kl\IMG_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ublic\Pictures\MIJN GESORTEERDE AFB\VOORALL\20160711 DE NIEUWE REGENTES kl\IMG_768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8600" cy="1704975"/>
                    </a:xfrm>
                    <a:prstGeom prst="rect">
                      <a:avLst/>
                    </a:prstGeom>
                    <a:noFill/>
                    <a:ln>
                      <a:solidFill>
                        <a:schemeClr val="tx1">
                          <a:alpha val="90000"/>
                        </a:schemeClr>
                      </a:solidFill>
                    </a:ln>
                  </pic:spPr>
                </pic:pic>
              </a:graphicData>
            </a:graphic>
          </wp:inline>
        </w:drawing>
      </w:r>
    </w:p>
    <w:p w14:paraId="3B4AD2EE" w14:textId="77777777" w:rsidR="004F72C8" w:rsidRDefault="004F72C8" w:rsidP="0041606E">
      <w:pPr>
        <w:pStyle w:val="Geenafstand"/>
        <w:rPr>
          <w:rFonts w:ascii="Verdana" w:hAnsi="Verdana"/>
        </w:rPr>
      </w:pPr>
    </w:p>
    <w:p w14:paraId="3B4AD2EF" w14:textId="77777777" w:rsidR="00C24E34" w:rsidRPr="00A72F80" w:rsidRDefault="00C24E34" w:rsidP="00C24E34">
      <w:pPr>
        <w:pStyle w:val="Geenafstand"/>
        <w:ind w:left="2124" w:firstLine="708"/>
        <w:rPr>
          <w:rFonts w:ascii="Verdana" w:hAnsi="Verdana"/>
        </w:rPr>
      </w:pPr>
      <w:r w:rsidRPr="00254A51">
        <w:rPr>
          <w:rFonts w:ascii="Verdana" w:hAnsi="Verdana"/>
          <w:i/>
        </w:rPr>
        <w:t xml:space="preserve"> T</w:t>
      </w:r>
      <w:r w:rsidR="00A72F80" w:rsidRPr="00254A51">
        <w:rPr>
          <w:rFonts w:ascii="Verdana" w:hAnsi="Verdana"/>
          <w:i/>
        </w:rPr>
        <w:t>heater</w:t>
      </w:r>
      <w:r w:rsidR="00A72F80">
        <w:rPr>
          <w:rFonts w:ascii="Verdana" w:hAnsi="Verdana"/>
        </w:rPr>
        <w:t xml:space="preserve"> </w:t>
      </w:r>
      <w:r w:rsidRPr="00A72F80">
        <w:rPr>
          <w:rFonts w:ascii="Verdana" w:hAnsi="Verdana"/>
          <w:i/>
        </w:rPr>
        <w:t>De Nieuwe Regentes</w:t>
      </w:r>
    </w:p>
    <w:p w14:paraId="3B4AD2F0" w14:textId="77777777" w:rsidR="00C0539E" w:rsidRDefault="00C0539E" w:rsidP="0041606E">
      <w:pPr>
        <w:pStyle w:val="Geenafstand"/>
        <w:rPr>
          <w:rFonts w:ascii="Verdana" w:hAnsi="Verdana"/>
          <w:b/>
        </w:rPr>
      </w:pPr>
    </w:p>
    <w:p w14:paraId="3B4AD2F1" w14:textId="77777777" w:rsidR="0041606E" w:rsidRPr="0041606E" w:rsidRDefault="0041606E" w:rsidP="0041606E">
      <w:pPr>
        <w:pStyle w:val="Geenafstand"/>
        <w:rPr>
          <w:rFonts w:ascii="Verdana" w:hAnsi="Verdana"/>
        </w:rPr>
      </w:pPr>
      <w:r w:rsidRPr="000325DF">
        <w:rPr>
          <w:rFonts w:ascii="Verdana" w:hAnsi="Verdana"/>
          <w:b/>
        </w:rPr>
        <w:t>Deelnemer</w:t>
      </w:r>
      <w:r w:rsidR="002829C8">
        <w:rPr>
          <w:rFonts w:ascii="Verdana" w:hAnsi="Verdana"/>
          <w:b/>
        </w:rPr>
        <w:t>s TestTeam</w:t>
      </w:r>
    </w:p>
    <w:p w14:paraId="3B4AD2F2" w14:textId="77777777" w:rsidR="00F33D59" w:rsidRDefault="00F33D59" w:rsidP="002365BB">
      <w:pPr>
        <w:pStyle w:val="Geenafstand"/>
        <w:rPr>
          <w:rFonts w:ascii="Verdana" w:hAnsi="Verdana"/>
        </w:rPr>
      </w:pPr>
      <w:r>
        <w:rPr>
          <w:rFonts w:ascii="Verdana" w:hAnsi="Verdana"/>
        </w:rPr>
        <w:t>Gerri Savelberg</w:t>
      </w:r>
      <w:r>
        <w:rPr>
          <w:rFonts w:ascii="Verdana" w:hAnsi="Verdana"/>
        </w:rPr>
        <w:tab/>
      </w:r>
      <w:r>
        <w:rPr>
          <w:rFonts w:ascii="Verdana" w:hAnsi="Verdana"/>
        </w:rPr>
        <w:tab/>
      </w:r>
      <w:r>
        <w:rPr>
          <w:rFonts w:ascii="Verdana" w:hAnsi="Verdana"/>
        </w:rPr>
        <w:tab/>
      </w:r>
      <w:r w:rsidR="00C0539E">
        <w:rPr>
          <w:rFonts w:ascii="Verdana" w:hAnsi="Verdana"/>
        </w:rPr>
        <w:tab/>
      </w:r>
      <w:r>
        <w:rPr>
          <w:rFonts w:ascii="Verdana" w:hAnsi="Verdana"/>
        </w:rPr>
        <w:t>scootmobiel</w:t>
      </w:r>
    </w:p>
    <w:p w14:paraId="3B4AD2F3" w14:textId="77777777" w:rsidR="00F33D59" w:rsidRDefault="00F33D59" w:rsidP="002365BB">
      <w:pPr>
        <w:pStyle w:val="Geenafstand"/>
        <w:rPr>
          <w:rFonts w:ascii="Verdana" w:hAnsi="Verdana"/>
        </w:rPr>
      </w:pPr>
      <w:r>
        <w:rPr>
          <w:rFonts w:ascii="Verdana" w:hAnsi="Verdana"/>
        </w:rPr>
        <w:t>Ferry Rouw</w:t>
      </w:r>
      <w:r>
        <w:rPr>
          <w:rFonts w:ascii="Verdana" w:hAnsi="Verdana"/>
        </w:rPr>
        <w:tab/>
      </w:r>
      <w:r>
        <w:rPr>
          <w:rFonts w:ascii="Verdana" w:hAnsi="Verdana"/>
        </w:rPr>
        <w:tab/>
      </w:r>
      <w:r>
        <w:rPr>
          <w:rFonts w:ascii="Verdana" w:hAnsi="Verdana"/>
        </w:rPr>
        <w:tab/>
      </w:r>
      <w:r>
        <w:rPr>
          <w:rFonts w:ascii="Verdana" w:hAnsi="Verdana"/>
        </w:rPr>
        <w:tab/>
      </w:r>
      <w:r w:rsidR="00C0539E">
        <w:rPr>
          <w:rFonts w:ascii="Verdana" w:hAnsi="Verdana"/>
        </w:rPr>
        <w:tab/>
      </w:r>
      <w:r>
        <w:rPr>
          <w:rFonts w:ascii="Verdana" w:hAnsi="Verdana"/>
        </w:rPr>
        <w:t>handbewogen rolstoel</w:t>
      </w:r>
    </w:p>
    <w:p w14:paraId="3B4AD2F4" w14:textId="77777777" w:rsidR="002365BB" w:rsidRDefault="00054AB8" w:rsidP="002365BB">
      <w:pPr>
        <w:pStyle w:val="Geenafstand"/>
        <w:rPr>
          <w:rFonts w:ascii="Verdana" w:hAnsi="Verdana"/>
        </w:rPr>
      </w:pPr>
      <w:r>
        <w:rPr>
          <w:rFonts w:ascii="Verdana" w:hAnsi="Verdana"/>
        </w:rPr>
        <w:t>Annemarie Kuiper</w:t>
      </w:r>
      <w:r w:rsidR="002365BB">
        <w:rPr>
          <w:rFonts w:ascii="Verdana" w:hAnsi="Verdana"/>
        </w:rPr>
        <w:tab/>
      </w:r>
      <w:r w:rsidR="002365BB">
        <w:rPr>
          <w:rFonts w:ascii="Verdana" w:hAnsi="Verdana"/>
        </w:rPr>
        <w:tab/>
      </w:r>
      <w:r w:rsidR="002365BB">
        <w:rPr>
          <w:rFonts w:ascii="Verdana" w:hAnsi="Verdana"/>
        </w:rPr>
        <w:tab/>
      </w:r>
      <w:r w:rsidR="00C0539E">
        <w:rPr>
          <w:rFonts w:ascii="Verdana" w:hAnsi="Verdana"/>
        </w:rPr>
        <w:tab/>
      </w:r>
      <w:r w:rsidR="002365BB">
        <w:rPr>
          <w:rFonts w:ascii="Verdana" w:hAnsi="Verdana"/>
        </w:rPr>
        <w:t>zeer slechtziend</w:t>
      </w:r>
      <w:r w:rsidR="00C0539E">
        <w:rPr>
          <w:rFonts w:ascii="Verdana" w:hAnsi="Verdana"/>
        </w:rPr>
        <w:t xml:space="preserve"> met stok</w:t>
      </w:r>
    </w:p>
    <w:p w14:paraId="3B4AD2F5" w14:textId="77777777" w:rsidR="00054AB8" w:rsidRDefault="00054AB8" w:rsidP="002365BB">
      <w:pPr>
        <w:pStyle w:val="Geenafstand"/>
        <w:rPr>
          <w:rFonts w:ascii="Verdana" w:hAnsi="Verdana"/>
        </w:rPr>
      </w:pPr>
      <w:r>
        <w:rPr>
          <w:rFonts w:ascii="Verdana" w:hAnsi="Verdana"/>
        </w:rPr>
        <w:t>Judith Felicia</w:t>
      </w:r>
      <w:r>
        <w:rPr>
          <w:rFonts w:ascii="Verdana" w:hAnsi="Verdana"/>
        </w:rPr>
        <w:tab/>
      </w:r>
      <w:r>
        <w:rPr>
          <w:rFonts w:ascii="Verdana" w:hAnsi="Verdana"/>
        </w:rPr>
        <w:tab/>
      </w:r>
      <w:r>
        <w:rPr>
          <w:rFonts w:ascii="Verdana" w:hAnsi="Verdana"/>
        </w:rPr>
        <w:tab/>
      </w:r>
      <w:r w:rsidR="00C0539E">
        <w:rPr>
          <w:rFonts w:ascii="Verdana" w:hAnsi="Verdana"/>
        </w:rPr>
        <w:tab/>
      </w:r>
      <w:r>
        <w:rPr>
          <w:rFonts w:ascii="Verdana" w:hAnsi="Verdana"/>
        </w:rPr>
        <w:t>zeer slechtziend</w:t>
      </w:r>
      <w:r w:rsidR="00C0539E">
        <w:rPr>
          <w:rFonts w:ascii="Verdana" w:hAnsi="Verdana"/>
        </w:rPr>
        <w:t xml:space="preserve"> met stok</w:t>
      </w:r>
    </w:p>
    <w:p w14:paraId="3B4AD2F6" w14:textId="77777777" w:rsidR="00F33D59" w:rsidRDefault="00F33D59" w:rsidP="002365BB">
      <w:pPr>
        <w:pStyle w:val="Geenafstand"/>
        <w:rPr>
          <w:rFonts w:ascii="Verdana" w:hAnsi="Verdana"/>
        </w:rPr>
      </w:pPr>
      <w:r>
        <w:rPr>
          <w:rFonts w:ascii="Verdana" w:hAnsi="Verdana"/>
        </w:rPr>
        <w:t>Karel de Bruijn</w:t>
      </w:r>
      <w:r>
        <w:rPr>
          <w:rFonts w:ascii="Verdana" w:hAnsi="Verdana"/>
        </w:rPr>
        <w:tab/>
      </w:r>
      <w:r>
        <w:rPr>
          <w:rFonts w:ascii="Verdana" w:hAnsi="Verdana"/>
        </w:rPr>
        <w:tab/>
      </w:r>
      <w:r>
        <w:rPr>
          <w:rFonts w:ascii="Verdana" w:hAnsi="Verdana"/>
        </w:rPr>
        <w:tab/>
      </w:r>
      <w:r w:rsidR="00C0539E">
        <w:rPr>
          <w:rFonts w:ascii="Verdana" w:hAnsi="Verdana"/>
        </w:rPr>
        <w:tab/>
      </w:r>
      <w:r>
        <w:rPr>
          <w:rFonts w:ascii="Verdana" w:hAnsi="Verdana"/>
        </w:rPr>
        <w:t>Voorall, vrijwilliger</w:t>
      </w:r>
    </w:p>
    <w:p w14:paraId="3B4AD2F7" w14:textId="77777777" w:rsidR="0041606E" w:rsidRDefault="0041606E" w:rsidP="0041606E">
      <w:pPr>
        <w:pStyle w:val="Geenafstand"/>
        <w:rPr>
          <w:rFonts w:ascii="Verdana" w:hAnsi="Verdana"/>
        </w:rPr>
      </w:pPr>
      <w:r w:rsidRPr="0041606E">
        <w:rPr>
          <w:rFonts w:ascii="Verdana" w:hAnsi="Verdana"/>
        </w:rPr>
        <w:t xml:space="preserve">Erik Herbschleb </w:t>
      </w:r>
      <w:r w:rsidR="004F72C8">
        <w:rPr>
          <w:rFonts w:ascii="Verdana" w:hAnsi="Verdana"/>
        </w:rPr>
        <w:tab/>
      </w:r>
      <w:r w:rsidR="004F72C8">
        <w:rPr>
          <w:rFonts w:ascii="Verdana" w:hAnsi="Verdana"/>
        </w:rPr>
        <w:tab/>
      </w:r>
      <w:r w:rsidR="00A76719">
        <w:rPr>
          <w:rFonts w:ascii="Verdana" w:hAnsi="Verdana"/>
        </w:rPr>
        <w:tab/>
      </w:r>
      <w:r w:rsidR="00C0539E">
        <w:rPr>
          <w:rFonts w:ascii="Verdana" w:hAnsi="Verdana"/>
        </w:rPr>
        <w:tab/>
      </w:r>
      <w:r w:rsidRPr="0041606E">
        <w:rPr>
          <w:rFonts w:ascii="Verdana" w:hAnsi="Verdana"/>
        </w:rPr>
        <w:t>Voorall, projectleider TestTeams</w:t>
      </w:r>
    </w:p>
    <w:p w14:paraId="3B4AD2F8" w14:textId="77777777" w:rsidR="004D2EAF" w:rsidRDefault="004D2EAF" w:rsidP="0041606E">
      <w:pPr>
        <w:pStyle w:val="Geenafstand"/>
        <w:rPr>
          <w:rFonts w:ascii="Verdana" w:hAnsi="Verdana"/>
        </w:rPr>
      </w:pPr>
    </w:p>
    <w:p w14:paraId="3B4AD2F9" w14:textId="77777777" w:rsidR="004D2EAF" w:rsidRPr="00E711B8" w:rsidRDefault="00AA0902" w:rsidP="0041606E">
      <w:pPr>
        <w:pStyle w:val="Geenafstand"/>
        <w:rPr>
          <w:rFonts w:ascii="Verdana" w:hAnsi="Verdana"/>
        </w:rPr>
      </w:pPr>
      <w:r>
        <w:rPr>
          <w:rFonts w:ascii="Verdana" w:hAnsi="Verdana"/>
        </w:rPr>
        <w:t>Bege</w:t>
      </w:r>
      <w:r w:rsidR="000325DF" w:rsidRPr="00E711B8">
        <w:rPr>
          <w:rFonts w:ascii="Verdana" w:hAnsi="Verdana"/>
        </w:rPr>
        <w:t>leid</w:t>
      </w:r>
      <w:r w:rsidR="00054AB8">
        <w:rPr>
          <w:rFonts w:ascii="Verdana" w:hAnsi="Verdana"/>
        </w:rPr>
        <w:t>st</w:t>
      </w:r>
      <w:r w:rsidR="000325DF" w:rsidRPr="00E711B8">
        <w:rPr>
          <w:rFonts w:ascii="Verdana" w:hAnsi="Verdana"/>
        </w:rPr>
        <w:t>er</w:t>
      </w:r>
      <w:r w:rsidR="00E711B8">
        <w:rPr>
          <w:rFonts w:ascii="Verdana" w:hAnsi="Verdana"/>
        </w:rPr>
        <w:t>:</w:t>
      </w:r>
    </w:p>
    <w:p w14:paraId="3B4AD2FA" w14:textId="77777777" w:rsidR="004F72C8" w:rsidRDefault="00054AB8" w:rsidP="0041606E">
      <w:pPr>
        <w:pStyle w:val="Geenafstand"/>
        <w:rPr>
          <w:rFonts w:ascii="Verdana" w:hAnsi="Verdana"/>
        </w:rPr>
      </w:pPr>
      <w:r>
        <w:rPr>
          <w:rFonts w:ascii="Verdana" w:hAnsi="Verdana"/>
        </w:rPr>
        <w:t>Anne Cenin</w:t>
      </w:r>
      <w:r>
        <w:rPr>
          <w:rFonts w:ascii="Verdana" w:hAnsi="Verdana"/>
        </w:rPr>
        <w:tab/>
      </w:r>
      <w:r w:rsidR="002365BB">
        <w:rPr>
          <w:rFonts w:ascii="Verdana" w:hAnsi="Verdana"/>
        </w:rPr>
        <w:tab/>
      </w:r>
      <w:r w:rsidR="002365BB">
        <w:rPr>
          <w:rFonts w:ascii="Verdana" w:hAnsi="Verdana"/>
        </w:rPr>
        <w:tab/>
      </w:r>
      <w:r w:rsidR="002365BB">
        <w:rPr>
          <w:rFonts w:ascii="Verdana" w:hAnsi="Verdana"/>
        </w:rPr>
        <w:tab/>
      </w:r>
      <w:r w:rsidR="00C0539E">
        <w:rPr>
          <w:rFonts w:ascii="Verdana" w:hAnsi="Verdana"/>
        </w:rPr>
        <w:tab/>
      </w:r>
      <w:r>
        <w:rPr>
          <w:rFonts w:ascii="Verdana" w:hAnsi="Verdana"/>
        </w:rPr>
        <w:t>productieleiding De Nieuwe Regentes</w:t>
      </w:r>
    </w:p>
    <w:p w14:paraId="3B4AD2FB" w14:textId="77777777" w:rsidR="002365BB" w:rsidRDefault="002365BB" w:rsidP="0041606E">
      <w:pPr>
        <w:pStyle w:val="Geenafstand"/>
        <w:rPr>
          <w:rFonts w:ascii="Verdana" w:hAnsi="Verdana"/>
        </w:rPr>
      </w:pPr>
    </w:p>
    <w:p w14:paraId="3B4AD2FC" w14:textId="77777777" w:rsidR="00B96056" w:rsidRDefault="00DF238F" w:rsidP="00461B15">
      <w:pPr>
        <w:pStyle w:val="Geenafstand"/>
        <w:rPr>
          <w:rFonts w:ascii="Verdana" w:hAnsi="Verdana"/>
        </w:rPr>
      </w:pPr>
      <w:r>
        <w:rPr>
          <w:rFonts w:ascii="Verdana" w:hAnsi="Verdana"/>
        </w:rPr>
        <w:t xml:space="preserve">         </w:t>
      </w:r>
      <w:r w:rsidR="00C24E34">
        <w:rPr>
          <w:rFonts w:ascii="Verdana" w:hAnsi="Verdana"/>
        </w:rPr>
        <w:t xml:space="preserve">  </w:t>
      </w:r>
      <w:r>
        <w:rPr>
          <w:rFonts w:ascii="Verdana" w:hAnsi="Verdana"/>
        </w:rPr>
        <w:t xml:space="preserve"> </w:t>
      </w:r>
      <w:r>
        <w:rPr>
          <w:rFonts w:ascii="Verdana" w:hAnsi="Verdana"/>
          <w:noProof/>
          <w:lang w:eastAsia="nl-NL"/>
        </w:rPr>
        <w:drawing>
          <wp:inline distT="0" distB="0" distL="0" distR="0" wp14:anchorId="3B4AD43B" wp14:editId="3B4AD43C">
            <wp:extent cx="4210050" cy="2966790"/>
            <wp:effectExtent l="19050" t="19050" r="19050" b="24130"/>
            <wp:docPr id="11" name="Afbeelding 11" descr="C:\Users\Public\Pictures\MIJN GESORTEERDE AFB\VOORALL\20160711 DE NIEUWE REGENTES  gr\IMG_7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60711 DE NIEUWE REGENTES  gr\IMG_77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3406" cy="2983249"/>
                    </a:xfrm>
                    <a:prstGeom prst="rect">
                      <a:avLst/>
                    </a:prstGeom>
                    <a:noFill/>
                    <a:ln>
                      <a:solidFill>
                        <a:schemeClr val="tx1">
                          <a:alpha val="90000"/>
                        </a:schemeClr>
                      </a:solidFill>
                    </a:ln>
                  </pic:spPr>
                </pic:pic>
              </a:graphicData>
            </a:graphic>
          </wp:inline>
        </w:drawing>
      </w:r>
    </w:p>
    <w:p w14:paraId="3B4AD2FD" w14:textId="77777777" w:rsidR="00EA6B4C" w:rsidRDefault="00EA6B4C" w:rsidP="00461B15">
      <w:pPr>
        <w:pStyle w:val="Geenafstand"/>
        <w:rPr>
          <w:rFonts w:ascii="Verdana" w:hAnsi="Verdana"/>
        </w:rPr>
      </w:pPr>
    </w:p>
    <w:p w14:paraId="3B4AD2FE" w14:textId="77777777" w:rsidR="00EA6B4C" w:rsidRPr="00EA6B4C" w:rsidRDefault="00CF6873" w:rsidP="00C0539E">
      <w:pPr>
        <w:pStyle w:val="Geenafstand"/>
        <w:ind w:left="708" w:firstLine="708"/>
        <w:rPr>
          <w:rFonts w:ascii="Verdana" w:hAnsi="Verdana"/>
          <w:i/>
        </w:rPr>
      </w:pPr>
      <w:r>
        <w:rPr>
          <w:rFonts w:ascii="Verdana" w:hAnsi="Verdana"/>
          <w:i/>
        </w:rPr>
        <w:t xml:space="preserve"> </w:t>
      </w:r>
      <w:r w:rsidR="00EA6B4C" w:rsidRPr="00EA6B4C">
        <w:rPr>
          <w:rFonts w:ascii="Verdana" w:hAnsi="Verdana"/>
          <w:i/>
        </w:rPr>
        <w:t xml:space="preserve">Het </w:t>
      </w:r>
      <w:r w:rsidR="00C0539E">
        <w:rPr>
          <w:rFonts w:ascii="Verdana" w:hAnsi="Verdana"/>
          <w:i/>
        </w:rPr>
        <w:t xml:space="preserve">Voorall </w:t>
      </w:r>
      <w:r>
        <w:rPr>
          <w:rFonts w:ascii="Verdana" w:hAnsi="Verdana"/>
          <w:i/>
        </w:rPr>
        <w:t xml:space="preserve">TestTeam staat en zit </w:t>
      </w:r>
      <w:r w:rsidR="00910214">
        <w:rPr>
          <w:rFonts w:ascii="Verdana" w:hAnsi="Verdana"/>
          <w:i/>
        </w:rPr>
        <w:t>klaar</w:t>
      </w:r>
      <w:r w:rsidR="00EA6B4C" w:rsidRPr="00EA6B4C">
        <w:rPr>
          <w:rFonts w:ascii="Verdana" w:hAnsi="Verdana"/>
          <w:i/>
        </w:rPr>
        <w:t xml:space="preserve"> voor de test</w:t>
      </w:r>
    </w:p>
    <w:p w14:paraId="3B4AD2FF" w14:textId="77777777" w:rsidR="008D1DD3" w:rsidRDefault="00E024C6" w:rsidP="00461B15">
      <w:pPr>
        <w:pStyle w:val="Geenafstand"/>
        <w:rPr>
          <w:rFonts w:ascii="Verdana" w:hAnsi="Verdana"/>
        </w:rPr>
      </w:pPr>
      <w:r>
        <w:rPr>
          <w:rFonts w:ascii="Verdana" w:hAnsi="Verdana"/>
        </w:rPr>
        <w:t xml:space="preserve"> </w:t>
      </w:r>
      <w:r w:rsidR="00C0539E">
        <w:rPr>
          <w:rFonts w:ascii="Verdana" w:hAnsi="Verdana"/>
        </w:rPr>
        <w:t xml:space="preserve"> </w:t>
      </w:r>
    </w:p>
    <w:p w14:paraId="3B4AD300" w14:textId="77777777" w:rsidR="00796B2D" w:rsidRPr="000325DF" w:rsidRDefault="000325DF" w:rsidP="00461B15">
      <w:pPr>
        <w:pStyle w:val="Geenafstand"/>
        <w:rPr>
          <w:rFonts w:ascii="Verdana" w:hAnsi="Verdana"/>
          <w:b/>
        </w:rPr>
      </w:pPr>
      <w:r>
        <w:rPr>
          <w:rFonts w:ascii="Verdana" w:hAnsi="Verdana"/>
          <w:b/>
        </w:rPr>
        <w:lastRenderedPageBreak/>
        <w:t>Opzet van dit verslag</w:t>
      </w:r>
    </w:p>
    <w:p w14:paraId="3B4AD301" w14:textId="77777777" w:rsidR="006E711C" w:rsidRDefault="002829C8" w:rsidP="00461B15">
      <w:pPr>
        <w:pStyle w:val="Geenafstand"/>
        <w:rPr>
          <w:rFonts w:ascii="Verdana" w:hAnsi="Verdana"/>
          <w:b/>
        </w:rPr>
      </w:pPr>
      <w:r>
        <w:rPr>
          <w:rFonts w:ascii="Verdana" w:hAnsi="Verdana"/>
        </w:rPr>
        <w:t xml:space="preserve">Alle situaties die zijn getest zijn ook op de foto gezet. </w:t>
      </w:r>
      <w:r w:rsidR="00184A7A">
        <w:rPr>
          <w:rFonts w:ascii="Verdana" w:hAnsi="Verdana"/>
        </w:rPr>
        <w:t xml:space="preserve">Bij de foto’s wordt vermeld wat van de afgebeelde situatie goed is of wat er te verbeteren valt. </w:t>
      </w:r>
      <w:r>
        <w:rPr>
          <w:rFonts w:ascii="Verdana" w:hAnsi="Verdana"/>
        </w:rPr>
        <w:t>Dit laatste is dan samen</w:t>
      </w:r>
      <w:r w:rsidR="006E711C">
        <w:rPr>
          <w:rFonts w:ascii="Verdana" w:hAnsi="Verdana"/>
        </w:rPr>
        <w:t>gevat in de vorm van een ADVIES.</w:t>
      </w:r>
    </w:p>
    <w:p w14:paraId="3B4AD302" w14:textId="77777777" w:rsidR="00C0539E" w:rsidRDefault="00C0539E" w:rsidP="00C0539E">
      <w:pPr>
        <w:pStyle w:val="Geenafstand"/>
        <w:rPr>
          <w:rFonts w:ascii="Verdana" w:hAnsi="Verdana"/>
        </w:rPr>
      </w:pPr>
    </w:p>
    <w:p w14:paraId="3B4AD303" w14:textId="77777777" w:rsidR="00C0539E" w:rsidRDefault="00C0539E" w:rsidP="00C0539E">
      <w:pPr>
        <w:pStyle w:val="Geenafstand"/>
        <w:rPr>
          <w:rFonts w:ascii="Verdana" w:hAnsi="Verdana"/>
          <w:i/>
        </w:rPr>
      </w:pPr>
      <w:r>
        <w:rPr>
          <w:rFonts w:ascii="Verdana" w:hAnsi="Verdana"/>
          <w:i/>
        </w:rPr>
        <w:t xml:space="preserve">                          </w:t>
      </w:r>
      <w:r>
        <w:rPr>
          <w:noProof/>
          <w:lang w:eastAsia="nl-NL"/>
        </w:rPr>
        <w:drawing>
          <wp:inline distT="0" distB="0" distL="0" distR="0" wp14:anchorId="3B4AD43D" wp14:editId="3B4AD43E">
            <wp:extent cx="1526307" cy="2047875"/>
            <wp:effectExtent l="19050" t="19050" r="17145" b="9525"/>
            <wp:docPr id="3" name="Afbeelding 3" descr="C:\Users\Public\Pictures\MIJN GESORTEERDE AFB\VOORALL\20160711 DE NIEUWE REGENTES kl\IMG_7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ublic\Pictures\MIJN GESORTEERDE AFB\VOORALL\20160711 DE NIEUWE REGENTES kl\IMG_77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1874" cy="2055344"/>
                    </a:xfrm>
                    <a:prstGeom prst="rect">
                      <a:avLst/>
                    </a:prstGeom>
                    <a:noFill/>
                    <a:ln>
                      <a:solidFill>
                        <a:schemeClr val="tx1">
                          <a:alpha val="90000"/>
                        </a:schemeClr>
                      </a:solidFill>
                    </a:ln>
                  </pic:spPr>
                </pic:pic>
              </a:graphicData>
            </a:graphic>
          </wp:inline>
        </w:drawing>
      </w:r>
      <w:r>
        <w:rPr>
          <w:rFonts w:ascii="Verdana" w:hAnsi="Verdana"/>
          <w:i/>
        </w:rPr>
        <w:t xml:space="preserve">   </w:t>
      </w:r>
      <w:r w:rsidRPr="0094027F">
        <w:rPr>
          <w:rFonts w:ascii="Verdana" w:hAnsi="Verdana"/>
          <w:i/>
        </w:rPr>
        <w:t xml:space="preserve">  </w:t>
      </w:r>
      <w:r>
        <w:rPr>
          <w:noProof/>
          <w:lang w:eastAsia="nl-NL"/>
        </w:rPr>
        <w:drawing>
          <wp:inline distT="0" distB="0" distL="0" distR="0" wp14:anchorId="3B4AD43F" wp14:editId="3B4AD440">
            <wp:extent cx="2362200" cy="1773382"/>
            <wp:effectExtent l="19050" t="19050" r="19050" b="17780"/>
            <wp:docPr id="4" name="Afbeelding 4" descr="C:\Users\Public\Pictures\MIJN GESORTEERDE AFB\VOORALL\20160711 DE NIEUWE REGENTES kl\IMG_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ublic\Pictures\MIJN GESORTEERDE AFB\VOORALL\20160711 DE NIEUWE REGENTES kl\IMG_76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1773382"/>
                    </a:xfrm>
                    <a:prstGeom prst="rect">
                      <a:avLst/>
                    </a:prstGeom>
                    <a:noFill/>
                    <a:ln>
                      <a:solidFill>
                        <a:schemeClr val="tx1">
                          <a:alpha val="90000"/>
                        </a:schemeClr>
                      </a:solidFill>
                    </a:ln>
                  </pic:spPr>
                </pic:pic>
              </a:graphicData>
            </a:graphic>
          </wp:inline>
        </w:drawing>
      </w:r>
      <w:r w:rsidRPr="0094027F">
        <w:rPr>
          <w:rFonts w:ascii="Verdana" w:hAnsi="Verdana"/>
          <w:i/>
        </w:rPr>
        <w:t xml:space="preserve">  </w:t>
      </w:r>
      <w:r>
        <w:rPr>
          <w:rFonts w:ascii="Verdana" w:hAnsi="Verdana"/>
          <w:i/>
        </w:rPr>
        <w:t xml:space="preserve">  </w:t>
      </w:r>
    </w:p>
    <w:p w14:paraId="3B4AD304" w14:textId="77777777" w:rsidR="00C0539E" w:rsidRDefault="00C0539E" w:rsidP="00C0539E">
      <w:pPr>
        <w:pStyle w:val="Geenafstand"/>
        <w:rPr>
          <w:rFonts w:ascii="Verdana" w:hAnsi="Verdana"/>
          <w:i/>
        </w:rPr>
      </w:pPr>
    </w:p>
    <w:p w14:paraId="3B4AD305" w14:textId="77777777" w:rsidR="00C0539E" w:rsidRPr="0094027F" w:rsidRDefault="00C0539E" w:rsidP="00C0539E">
      <w:pPr>
        <w:pStyle w:val="Geenafstand"/>
        <w:rPr>
          <w:rFonts w:ascii="Verdana" w:hAnsi="Verdana"/>
          <w:i/>
        </w:rPr>
      </w:pPr>
      <w:r>
        <w:rPr>
          <w:rFonts w:ascii="Verdana" w:hAnsi="Verdana"/>
          <w:i/>
        </w:rPr>
        <w:t xml:space="preserve">   </w:t>
      </w:r>
      <w:r>
        <w:rPr>
          <w:noProof/>
          <w:lang w:eastAsia="nl-NL"/>
        </w:rPr>
        <w:drawing>
          <wp:inline distT="0" distB="0" distL="0" distR="0" wp14:anchorId="3B4AD441" wp14:editId="3B4AD442">
            <wp:extent cx="2638425" cy="1716677"/>
            <wp:effectExtent l="19050" t="19050" r="9525" b="17145"/>
            <wp:docPr id="5" name="Afbeelding 5" descr="C:\Users\Public\Pictures\MIJN GESORTEERDE AFB\VOORALL\20160711 DE NIEUWE REGENTES kl\IMG_7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ublic\Pictures\MIJN GESORTEERDE AFB\VOORALL\20160711 DE NIEUWE REGENTES kl\IMG_77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425" cy="1716677"/>
                    </a:xfrm>
                    <a:prstGeom prst="rect">
                      <a:avLst/>
                    </a:prstGeom>
                    <a:noFill/>
                    <a:ln>
                      <a:solidFill>
                        <a:schemeClr val="tx1">
                          <a:alpha val="90000"/>
                        </a:schemeClr>
                      </a:solidFill>
                    </a:ln>
                  </pic:spPr>
                </pic:pic>
              </a:graphicData>
            </a:graphic>
          </wp:inline>
        </w:drawing>
      </w:r>
      <w:r>
        <w:rPr>
          <w:rFonts w:ascii="Verdana" w:hAnsi="Verdana"/>
          <w:i/>
        </w:rPr>
        <w:t xml:space="preserve">     </w:t>
      </w:r>
      <w:r>
        <w:rPr>
          <w:noProof/>
          <w:lang w:eastAsia="nl-NL"/>
        </w:rPr>
        <w:drawing>
          <wp:inline distT="0" distB="0" distL="0" distR="0" wp14:anchorId="3B4AD443" wp14:editId="3B4AD444">
            <wp:extent cx="2381250" cy="1693730"/>
            <wp:effectExtent l="19050" t="19050" r="19050" b="20955"/>
            <wp:docPr id="7" name="Afbeelding 7" descr="C:\Users\Public\Pictures\MIJN GESORTEERDE AFB\VOORALL\20160711 DE NIEUWE REGENTES kl\IMG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ublic\Pictures\MIJN GESORTEERDE AFB\VOORALL\20160711 DE NIEUWE REGENTES kl\IMG_77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1693730"/>
                    </a:xfrm>
                    <a:prstGeom prst="rect">
                      <a:avLst/>
                    </a:prstGeom>
                    <a:noFill/>
                    <a:ln>
                      <a:solidFill>
                        <a:schemeClr val="tx1">
                          <a:alpha val="90000"/>
                        </a:schemeClr>
                      </a:solidFill>
                    </a:ln>
                  </pic:spPr>
                </pic:pic>
              </a:graphicData>
            </a:graphic>
          </wp:inline>
        </w:drawing>
      </w:r>
    </w:p>
    <w:p w14:paraId="3B4AD306" w14:textId="77777777" w:rsidR="00C0539E" w:rsidRPr="0094027F" w:rsidRDefault="00C0539E" w:rsidP="00C0539E">
      <w:pPr>
        <w:pStyle w:val="Geenafstand"/>
        <w:rPr>
          <w:rFonts w:ascii="Verdana" w:hAnsi="Verdana"/>
          <w:i/>
        </w:rPr>
      </w:pPr>
      <w:r w:rsidRPr="0094027F">
        <w:rPr>
          <w:rFonts w:ascii="Verdana" w:hAnsi="Verdana"/>
          <w:i/>
        </w:rPr>
        <w:t xml:space="preserve">          </w:t>
      </w:r>
      <w:r>
        <w:rPr>
          <w:rFonts w:ascii="Verdana" w:hAnsi="Verdana"/>
          <w:i/>
        </w:rPr>
        <w:t xml:space="preserve">          </w:t>
      </w:r>
    </w:p>
    <w:p w14:paraId="3B4AD307" w14:textId="77777777" w:rsidR="00C0539E" w:rsidRPr="0094027F" w:rsidRDefault="00A72F80" w:rsidP="00C0539E">
      <w:pPr>
        <w:pStyle w:val="Geenafstand"/>
        <w:rPr>
          <w:rFonts w:ascii="Verdana" w:hAnsi="Verdana"/>
          <w:i/>
        </w:rPr>
      </w:pPr>
      <w:r>
        <w:rPr>
          <w:rFonts w:ascii="Verdana" w:hAnsi="Verdana"/>
          <w:i/>
        </w:rPr>
        <w:t xml:space="preserve">     Gevel en bewegwijzering van het vroegere zwembad binnen in het pand</w:t>
      </w:r>
    </w:p>
    <w:p w14:paraId="3B4AD308" w14:textId="77777777" w:rsidR="00C0539E" w:rsidRDefault="00C0539E" w:rsidP="00C0539E">
      <w:pPr>
        <w:pStyle w:val="Geenafstand"/>
        <w:rPr>
          <w:rFonts w:ascii="Verdana" w:hAnsi="Verdana"/>
          <w:i/>
        </w:rPr>
      </w:pPr>
    </w:p>
    <w:p w14:paraId="3B4AD309" w14:textId="77777777" w:rsidR="00C0539E" w:rsidRDefault="00C0539E" w:rsidP="00C0539E">
      <w:pPr>
        <w:pStyle w:val="Geenafstand"/>
        <w:rPr>
          <w:rFonts w:ascii="Verdana" w:hAnsi="Verdana"/>
          <w:i/>
        </w:rPr>
      </w:pPr>
    </w:p>
    <w:p w14:paraId="3B4AD30A" w14:textId="77777777" w:rsidR="00B96056" w:rsidRDefault="00C0539E" w:rsidP="00461B15">
      <w:pPr>
        <w:pStyle w:val="Geenafstand"/>
        <w:rPr>
          <w:rFonts w:ascii="Verdana" w:hAnsi="Verdana"/>
          <w:b/>
        </w:rPr>
      </w:pPr>
      <w:r>
        <w:rPr>
          <w:rFonts w:ascii="Verdana" w:hAnsi="Verdana"/>
          <w:b/>
        </w:rPr>
        <w:t>G</w:t>
      </w:r>
      <w:r w:rsidR="002365BB" w:rsidRPr="000325DF">
        <w:rPr>
          <w:rFonts w:ascii="Verdana" w:hAnsi="Verdana"/>
          <w:b/>
        </w:rPr>
        <w:t xml:space="preserve">ebouw ‘De </w:t>
      </w:r>
      <w:r w:rsidR="00054AB8">
        <w:rPr>
          <w:rFonts w:ascii="Verdana" w:hAnsi="Verdana"/>
          <w:b/>
        </w:rPr>
        <w:t>Nieuwe Regentes</w:t>
      </w:r>
      <w:r w:rsidR="002365BB" w:rsidRPr="000325DF">
        <w:rPr>
          <w:rFonts w:ascii="Verdana" w:hAnsi="Verdana"/>
          <w:b/>
        </w:rPr>
        <w:t>’</w:t>
      </w:r>
    </w:p>
    <w:p w14:paraId="3B4AD30B" w14:textId="77777777" w:rsidR="00BF3DD8" w:rsidRDefault="00C0539E" w:rsidP="00C0539E">
      <w:pPr>
        <w:pStyle w:val="Geenafstand"/>
        <w:rPr>
          <w:rFonts w:ascii="Verdana" w:hAnsi="Verdana"/>
          <w:lang w:eastAsia="nl-NL"/>
        </w:rPr>
      </w:pPr>
      <w:r w:rsidRPr="00C0539E">
        <w:rPr>
          <w:rFonts w:ascii="Verdana" w:hAnsi="Verdana"/>
          <w:lang w:eastAsia="nl-NL"/>
        </w:rPr>
        <w:t xml:space="preserve">Bij de oprichting was De Regentes de grootste overdekte zwem- en badinrichting van Europa. </w:t>
      </w:r>
      <w:r w:rsidR="00BF3DD8">
        <w:rPr>
          <w:rFonts w:ascii="Verdana" w:hAnsi="Verdana"/>
          <w:lang w:eastAsia="nl-NL"/>
        </w:rPr>
        <w:t>Het beslaat het volledige binnenterrein van het huizenblok Weimarstraat</w:t>
      </w:r>
      <w:r w:rsidR="009B6FA8">
        <w:rPr>
          <w:rFonts w:ascii="Verdana" w:hAnsi="Verdana"/>
          <w:lang w:eastAsia="nl-NL"/>
        </w:rPr>
        <w:t xml:space="preserve"> </w:t>
      </w:r>
      <w:r w:rsidR="00BF3DD8">
        <w:rPr>
          <w:rFonts w:ascii="Verdana" w:hAnsi="Verdana"/>
          <w:lang w:eastAsia="nl-NL"/>
        </w:rPr>
        <w:t>-</w:t>
      </w:r>
      <w:r w:rsidR="009B6FA8">
        <w:rPr>
          <w:rFonts w:ascii="Verdana" w:hAnsi="Verdana"/>
          <w:lang w:eastAsia="nl-NL"/>
        </w:rPr>
        <w:t xml:space="preserve"> </w:t>
      </w:r>
      <w:r w:rsidR="00BF3DD8">
        <w:rPr>
          <w:rFonts w:ascii="Verdana" w:hAnsi="Verdana"/>
          <w:lang w:eastAsia="nl-NL"/>
        </w:rPr>
        <w:t>Regentesselaan</w:t>
      </w:r>
      <w:r w:rsidR="009B6FA8">
        <w:rPr>
          <w:rFonts w:ascii="Verdana" w:hAnsi="Verdana"/>
          <w:lang w:eastAsia="nl-NL"/>
        </w:rPr>
        <w:t xml:space="preserve"> –</w:t>
      </w:r>
      <w:r w:rsidR="00BF3DD8">
        <w:rPr>
          <w:rFonts w:ascii="Verdana" w:hAnsi="Verdana"/>
          <w:lang w:eastAsia="nl-NL"/>
        </w:rPr>
        <w:t xml:space="preserve"> </w:t>
      </w:r>
      <w:r w:rsidR="009B6FA8">
        <w:rPr>
          <w:rFonts w:ascii="Verdana" w:hAnsi="Verdana"/>
          <w:lang w:eastAsia="nl-NL"/>
        </w:rPr>
        <w:t>Daguerrestraat – Franklinstraat.</w:t>
      </w:r>
    </w:p>
    <w:p w14:paraId="3B4AD30C" w14:textId="77777777" w:rsidR="00C0539E" w:rsidRPr="00C0539E" w:rsidRDefault="00C0539E" w:rsidP="00C0539E">
      <w:pPr>
        <w:pStyle w:val="Geenafstand"/>
        <w:rPr>
          <w:rFonts w:ascii="Verdana" w:hAnsi="Verdana"/>
          <w:lang w:eastAsia="nl-NL"/>
        </w:rPr>
      </w:pPr>
      <w:r w:rsidRPr="00C0539E">
        <w:rPr>
          <w:rFonts w:ascii="Verdana" w:hAnsi="Verdana"/>
          <w:lang w:eastAsia="nl-NL"/>
        </w:rPr>
        <w:t xml:space="preserve">In het uit 1920 daterende gebouw heeft menig Hagenaar zijn zwemdiploma behaald of de op de eerste etage gelegen tearoom bezocht. In de jaren tachtig is het zwembad afgekeurd als gevolg van aangescherpte wetgevingen op het gebied van het milieubeleid. Omdat de renovatie en onderhoudskosten te hoog waren, </w:t>
      </w:r>
      <w:r w:rsidR="00BF3DD8">
        <w:rPr>
          <w:rFonts w:ascii="Verdana" w:hAnsi="Verdana"/>
          <w:lang w:eastAsia="nl-NL"/>
        </w:rPr>
        <w:t>werd</w:t>
      </w:r>
      <w:r w:rsidRPr="00C0539E">
        <w:rPr>
          <w:rFonts w:ascii="Verdana" w:hAnsi="Verdana"/>
          <w:lang w:eastAsia="nl-NL"/>
        </w:rPr>
        <w:t xml:space="preserve"> in 1995 besloten het pand te sluiten en te slopen. Na de sluiting namen buurtbewoners het initiatief om het markante gebouw voor de buurt te behouden en een nieuwe functie te geven. De gemeente heeft dit initiatief omarmd door het gebouw in bruikleen te geven aan de nieuwe Stichting Zwembad de Regentes (later genaamd </w:t>
      </w:r>
      <w:r>
        <w:rPr>
          <w:rFonts w:ascii="Verdana" w:hAnsi="Verdana"/>
          <w:lang w:eastAsia="nl-NL"/>
        </w:rPr>
        <w:t>‘</w:t>
      </w:r>
      <w:r w:rsidRPr="00C0539E">
        <w:rPr>
          <w:rFonts w:ascii="Verdana" w:hAnsi="Verdana"/>
          <w:lang w:eastAsia="nl-NL"/>
        </w:rPr>
        <w:t>Theater De Regentes</w:t>
      </w:r>
      <w:r>
        <w:rPr>
          <w:rFonts w:ascii="Verdana" w:hAnsi="Verdana"/>
          <w:lang w:eastAsia="nl-NL"/>
        </w:rPr>
        <w:t>’</w:t>
      </w:r>
      <w:r w:rsidRPr="00C0539E">
        <w:rPr>
          <w:rFonts w:ascii="Verdana" w:hAnsi="Verdana"/>
          <w:lang w:eastAsia="nl-NL"/>
        </w:rPr>
        <w:t>).</w:t>
      </w:r>
    </w:p>
    <w:p w14:paraId="3B4AD30D" w14:textId="77777777" w:rsidR="00C0539E" w:rsidRPr="00C0539E" w:rsidRDefault="00C0539E" w:rsidP="00C0539E">
      <w:pPr>
        <w:pStyle w:val="Geenafstand"/>
        <w:rPr>
          <w:rFonts w:ascii="Verdana" w:hAnsi="Verdana"/>
          <w:lang w:eastAsia="nl-NL"/>
        </w:rPr>
      </w:pPr>
      <w:r w:rsidRPr="00C0539E">
        <w:rPr>
          <w:rFonts w:ascii="Verdana" w:hAnsi="Verdana"/>
          <w:lang w:eastAsia="nl-NL"/>
        </w:rPr>
        <w:t>Met ru</w:t>
      </w:r>
      <w:r w:rsidR="00C24E34">
        <w:rPr>
          <w:rFonts w:ascii="Verdana" w:hAnsi="Verdana"/>
          <w:lang w:eastAsia="nl-NL"/>
        </w:rPr>
        <w:t>imhartige ondersteuning van de g</w:t>
      </w:r>
      <w:r w:rsidRPr="00C0539E">
        <w:rPr>
          <w:rFonts w:ascii="Verdana" w:hAnsi="Verdana"/>
          <w:lang w:eastAsia="nl-NL"/>
        </w:rPr>
        <w:t xml:space="preserve">emeente </w:t>
      </w:r>
      <w:r>
        <w:rPr>
          <w:rFonts w:ascii="Verdana" w:hAnsi="Verdana"/>
          <w:lang w:eastAsia="nl-NL"/>
        </w:rPr>
        <w:t xml:space="preserve">Den Haag </w:t>
      </w:r>
      <w:r w:rsidRPr="00C0539E">
        <w:rPr>
          <w:rFonts w:ascii="Verdana" w:hAnsi="Verdana"/>
          <w:lang w:eastAsia="nl-NL"/>
        </w:rPr>
        <w:t xml:space="preserve">en met name Fonds 1818 veroverde De Regentes een plek in de stad die er toe deed en herkenbaar was voor een groot en gemêleerd publiek.  </w:t>
      </w:r>
    </w:p>
    <w:p w14:paraId="3B4AD30E" w14:textId="77777777" w:rsidR="00C0539E" w:rsidRPr="00C0539E" w:rsidRDefault="00C0539E" w:rsidP="00C0539E">
      <w:pPr>
        <w:pStyle w:val="Geenafstand"/>
        <w:rPr>
          <w:rFonts w:ascii="Verdana" w:hAnsi="Verdana"/>
          <w:b/>
          <w:bCs/>
          <w:lang w:eastAsia="nl-NL"/>
        </w:rPr>
      </w:pPr>
      <w:r w:rsidRPr="00C0539E">
        <w:rPr>
          <w:rFonts w:ascii="Verdana" w:hAnsi="Verdana"/>
          <w:lang w:eastAsia="nl-NL"/>
        </w:rPr>
        <w:t>Na een aantal jaren stagneerde de verdere opbouw van De Regentes en dreigde, mede ingegeven door bezuinigingen</w:t>
      </w:r>
      <w:r>
        <w:rPr>
          <w:rFonts w:ascii="Verdana" w:hAnsi="Verdana"/>
          <w:lang w:eastAsia="nl-NL"/>
        </w:rPr>
        <w:t>,</w:t>
      </w:r>
      <w:r w:rsidRPr="00C0539E">
        <w:rPr>
          <w:rFonts w:ascii="Verdana" w:hAnsi="Verdana"/>
          <w:lang w:eastAsia="nl-NL"/>
        </w:rPr>
        <w:t xml:space="preserve"> sluiting. Dankzij een groep gepassioneerde medewerkers en cultuurliefhebbers – en ook een 80-tal vrijwilligers - bleef het </w:t>
      </w:r>
      <w:r w:rsidRPr="00C0539E">
        <w:rPr>
          <w:rFonts w:ascii="Verdana" w:hAnsi="Verdana"/>
          <w:lang w:eastAsia="nl-NL"/>
        </w:rPr>
        <w:lastRenderedPageBreak/>
        <w:t>pand behouden en wordt</w:t>
      </w:r>
      <w:r w:rsidR="00C24E34">
        <w:rPr>
          <w:rFonts w:ascii="Verdana" w:hAnsi="Verdana"/>
          <w:lang w:eastAsia="nl-NL"/>
        </w:rPr>
        <w:t xml:space="preserve"> er</w:t>
      </w:r>
      <w:r w:rsidRPr="00C0539E">
        <w:rPr>
          <w:rFonts w:ascii="Verdana" w:hAnsi="Verdana"/>
          <w:lang w:eastAsia="nl-NL"/>
        </w:rPr>
        <w:t xml:space="preserve"> </w:t>
      </w:r>
      <w:r>
        <w:rPr>
          <w:rFonts w:ascii="Verdana" w:hAnsi="Verdana"/>
          <w:lang w:eastAsia="nl-NL"/>
        </w:rPr>
        <w:t xml:space="preserve">– sinds enkele jaren </w:t>
      </w:r>
      <w:r w:rsidRPr="00C0539E">
        <w:rPr>
          <w:rFonts w:ascii="Verdana" w:hAnsi="Verdana"/>
          <w:lang w:eastAsia="nl-NL"/>
        </w:rPr>
        <w:t xml:space="preserve">onder de naam </w:t>
      </w:r>
      <w:r>
        <w:rPr>
          <w:rFonts w:ascii="Verdana" w:hAnsi="Verdana"/>
          <w:lang w:eastAsia="nl-NL"/>
        </w:rPr>
        <w:t>‘</w:t>
      </w:r>
      <w:r w:rsidRPr="00C0539E">
        <w:rPr>
          <w:rFonts w:ascii="Verdana" w:hAnsi="Verdana"/>
          <w:lang w:eastAsia="nl-NL"/>
        </w:rPr>
        <w:t>De Nieuwe Regentes</w:t>
      </w:r>
      <w:r>
        <w:rPr>
          <w:rFonts w:ascii="Verdana" w:hAnsi="Verdana"/>
          <w:lang w:eastAsia="nl-NL"/>
        </w:rPr>
        <w:t>’ -</w:t>
      </w:r>
      <w:r w:rsidRPr="00C0539E">
        <w:rPr>
          <w:rFonts w:ascii="Verdana" w:hAnsi="Verdana"/>
          <w:lang w:eastAsia="nl-NL"/>
        </w:rPr>
        <w:t xml:space="preserve"> met succes verder gewerkt. </w:t>
      </w:r>
    </w:p>
    <w:p w14:paraId="3B4AD30F" w14:textId="77777777" w:rsidR="00C0539E" w:rsidRDefault="00C0539E" w:rsidP="00C0539E">
      <w:pPr>
        <w:pStyle w:val="Geenafstand"/>
        <w:rPr>
          <w:rFonts w:ascii="Verdana" w:hAnsi="Verdana"/>
          <w:lang w:eastAsia="nl-NL"/>
        </w:rPr>
      </w:pPr>
      <w:r w:rsidRPr="00C0539E">
        <w:rPr>
          <w:rFonts w:ascii="Verdana" w:hAnsi="Verdana"/>
          <w:lang w:eastAsia="nl-NL"/>
        </w:rPr>
        <w:t>De bijzondere architectuur en de oorspronkelijkheid van het gebouw zijn nog duidelijk herkenbaar</w:t>
      </w:r>
      <w:r>
        <w:rPr>
          <w:rFonts w:ascii="Verdana" w:hAnsi="Verdana"/>
          <w:lang w:eastAsia="nl-NL"/>
        </w:rPr>
        <w:t>,</w:t>
      </w:r>
      <w:r w:rsidRPr="00C0539E">
        <w:rPr>
          <w:rFonts w:ascii="Verdana" w:hAnsi="Verdana"/>
          <w:lang w:eastAsia="nl-NL"/>
        </w:rPr>
        <w:t xml:space="preserve"> bijvoorbeeld in de gevel en het tegelwerk in de gangen. Dat geldt ook voor de vijf zalen</w:t>
      </w:r>
      <w:r>
        <w:rPr>
          <w:rFonts w:ascii="Verdana" w:hAnsi="Verdana"/>
          <w:lang w:eastAsia="nl-NL"/>
        </w:rPr>
        <w:t xml:space="preserve"> die verderop in dit </w:t>
      </w:r>
      <w:r w:rsidR="00C24E34">
        <w:rPr>
          <w:rFonts w:ascii="Verdana" w:hAnsi="Verdana"/>
          <w:lang w:eastAsia="nl-NL"/>
        </w:rPr>
        <w:t>verslag</w:t>
      </w:r>
      <w:r>
        <w:rPr>
          <w:rFonts w:ascii="Verdana" w:hAnsi="Verdana"/>
          <w:lang w:eastAsia="nl-NL"/>
        </w:rPr>
        <w:t xml:space="preserve"> aan de orde zullen komen</w:t>
      </w:r>
      <w:r w:rsidRPr="00C0539E">
        <w:rPr>
          <w:rFonts w:ascii="Verdana" w:hAnsi="Verdana"/>
          <w:lang w:eastAsia="nl-NL"/>
        </w:rPr>
        <w:t>: de Grote zaal (de voormalige zwembadhal), de Kleine zaal (het voormalige kikkerbad), het Ketelhuis (de voormalige ketelruimte), het Diepe (voorheen het bassin van het zwembad) en de Studio.</w:t>
      </w:r>
    </w:p>
    <w:p w14:paraId="3B4AD310" w14:textId="77777777" w:rsidR="00C0539E" w:rsidRDefault="00C0539E" w:rsidP="00C0539E">
      <w:pPr>
        <w:pStyle w:val="Geenafstand"/>
        <w:rPr>
          <w:rFonts w:ascii="Verdana" w:hAnsi="Verdana"/>
          <w:lang w:eastAsia="nl-NL"/>
        </w:rPr>
      </w:pPr>
    </w:p>
    <w:p w14:paraId="3B4AD311" w14:textId="77777777" w:rsidR="00C0539E" w:rsidRPr="00C0539E" w:rsidRDefault="00C0539E" w:rsidP="00C0539E">
      <w:pPr>
        <w:pStyle w:val="Geenafstand"/>
        <w:ind w:left="3540" w:firstLine="708"/>
        <w:rPr>
          <w:rFonts w:ascii="Verdana" w:hAnsi="Verdana"/>
          <w:i/>
          <w:lang w:eastAsia="nl-NL"/>
        </w:rPr>
      </w:pPr>
      <w:r w:rsidRPr="00C0539E">
        <w:rPr>
          <w:rFonts w:ascii="Verdana" w:hAnsi="Verdana"/>
          <w:i/>
          <w:lang w:eastAsia="nl-NL"/>
        </w:rPr>
        <w:t>(bron: Wikipedia, bewerkt en ingekort)</w:t>
      </w:r>
    </w:p>
    <w:p w14:paraId="3B4AD312" w14:textId="77777777" w:rsidR="00C0539E" w:rsidRDefault="00C0539E" w:rsidP="00461B15">
      <w:pPr>
        <w:pStyle w:val="Geenafstand"/>
        <w:rPr>
          <w:rFonts w:ascii="Verdana" w:hAnsi="Verdana"/>
          <w:b/>
        </w:rPr>
      </w:pPr>
    </w:p>
    <w:p w14:paraId="3B4AD313" w14:textId="77777777" w:rsidR="00C0539E" w:rsidRPr="000325DF" w:rsidRDefault="00C0539E" w:rsidP="00461B15">
      <w:pPr>
        <w:pStyle w:val="Geenafstand"/>
        <w:rPr>
          <w:rFonts w:ascii="Verdana" w:hAnsi="Verdana"/>
          <w:b/>
        </w:rPr>
      </w:pPr>
    </w:p>
    <w:p w14:paraId="3B4AD314" w14:textId="77777777" w:rsidR="000325DF" w:rsidRDefault="000325DF" w:rsidP="00EB2334">
      <w:pPr>
        <w:pStyle w:val="Geenafstand"/>
        <w:rPr>
          <w:rFonts w:ascii="Verdana" w:hAnsi="Verdana"/>
          <w:b/>
        </w:rPr>
      </w:pPr>
      <w:r>
        <w:rPr>
          <w:rFonts w:ascii="Verdana" w:hAnsi="Verdana"/>
          <w:b/>
        </w:rPr>
        <w:t>Bereikbaarheid</w:t>
      </w:r>
    </w:p>
    <w:p w14:paraId="3B4AD315" w14:textId="77777777" w:rsidR="00054AB8" w:rsidRDefault="001911B8" w:rsidP="00EB2334">
      <w:pPr>
        <w:pStyle w:val="Geenafstand"/>
        <w:rPr>
          <w:rFonts w:ascii="Verdana" w:hAnsi="Verdana"/>
        </w:rPr>
      </w:pPr>
      <w:r>
        <w:rPr>
          <w:rFonts w:ascii="Verdana" w:hAnsi="Verdana"/>
        </w:rPr>
        <w:t xml:space="preserve">Openbaar vervoer: </w:t>
      </w:r>
      <w:r w:rsidR="00BF3DD8">
        <w:rPr>
          <w:rFonts w:ascii="Verdana" w:hAnsi="Verdana"/>
        </w:rPr>
        <w:t>Om deze locatie te bezoeken komen drie tramlijnen in aanmerking. De halte Weimarstraat van lijn 11 (Station HS – Scheveningen Haven) is het dichtstbij, 250 meter. De halte Weimarstraat van lijn 12 (Station HS – Duindorp) ligt op 350 meter. Ten slotte is er nog de mogelijkheid van RandstadRaillijn 3 (Loosduinen – Zoetermeer): halte Conradkade op 450 meter afstand. De lijnen 3 en 11 rijden met materieel dat voor iedereen toegankelijk is.</w:t>
      </w:r>
    </w:p>
    <w:p w14:paraId="3B4AD316" w14:textId="77777777" w:rsidR="00054AB8" w:rsidRDefault="00054AB8" w:rsidP="00EB2334">
      <w:pPr>
        <w:pStyle w:val="Geenafstand"/>
        <w:rPr>
          <w:rFonts w:ascii="Verdana" w:hAnsi="Verdana"/>
        </w:rPr>
      </w:pPr>
    </w:p>
    <w:p w14:paraId="3B4AD317" w14:textId="77777777" w:rsidR="00054AB8" w:rsidRDefault="000325DF" w:rsidP="00EB2334">
      <w:pPr>
        <w:pStyle w:val="Geenafstand"/>
        <w:rPr>
          <w:rFonts w:ascii="Verdana" w:hAnsi="Verdana"/>
        </w:rPr>
      </w:pPr>
      <w:r w:rsidRPr="000325DF">
        <w:rPr>
          <w:rFonts w:ascii="Verdana" w:hAnsi="Verdana"/>
        </w:rPr>
        <w:t>Gehandicaptenparkeerplaatsen:</w:t>
      </w:r>
      <w:r w:rsidR="00C24E34">
        <w:rPr>
          <w:rFonts w:ascii="Verdana" w:hAnsi="Verdana"/>
        </w:rPr>
        <w:t xml:space="preserve"> i</w:t>
      </w:r>
      <w:r w:rsidR="008D5B48">
        <w:rPr>
          <w:rFonts w:ascii="Verdana" w:hAnsi="Verdana"/>
        </w:rPr>
        <w:t xml:space="preserve">n de </w:t>
      </w:r>
      <w:r w:rsidR="00E44050">
        <w:rPr>
          <w:rFonts w:ascii="Verdana" w:hAnsi="Verdana"/>
        </w:rPr>
        <w:t xml:space="preserve">naaste </w:t>
      </w:r>
      <w:r w:rsidR="008D5B48">
        <w:rPr>
          <w:rFonts w:ascii="Verdana" w:hAnsi="Verdana"/>
        </w:rPr>
        <w:t>omgeving</w:t>
      </w:r>
      <w:r w:rsidR="00BF3DD8">
        <w:rPr>
          <w:rFonts w:ascii="Verdana" w:hAnsi="Verdana"/>
        </w:rPr>
        <w:t xml:space="preserve"> bevinden zich twee algemene plaatsen, aan de overkant van de Weimarstraat op de </w:t>
      </w:r>
      <w:r w:rsidR="00D57327">
        <w:rPr>
          <w:rFonts w:ascii="Verdana" w:hAnsi="Verdana"/>
        </w:rPr>
        <w:t>hoek van het Regentesseplein, op een afstand van 65 meter. Op het testmoment waren deze beide vrij. De tijden dat deze plaatsen in gebruik zijn is op maandag tot en met vrijdag overdag tot 17 uur; voor theaterbezoekers – in het algemeen ’s avonds - hebben deze parkeerplaatsen dus geen betekenis aangezien dan iedereen hier mag parkeren. Voor alle overige parkeerplaatsen geldt betaald parkeren tijdens alle avonden van de week</w:t>
      </w:r>
    </w:p>
    <w:p w14:paraId="3B4AD318" w14:textId="77777777" w:rsidR="00054AB8" w:rsidRDefault="00054AB8" w:rsidP="00EB2334">
      <w:pPr>
        <w:pStyle w:val="Geenafstand"/>
        <w:rPr>
          <w:rFonts w:ascii="Verdana" w:hAnsi="Verdana"/>
        </w:rPr>
      </w:pPr>
    </w:p>
    <w:p w14:paraId="3B4AD319" w14:textId="77777777" w:rsidR="00835C2E" w:rsidRDefault="00835C2E" w:rsidP="00EB2334">
      <w:pPr>
        <w:pStyle w:val="Geenafstand"/>
        <w:rPr>
          <w:rFonts w:ascii="Verdana" w:hAnsi="Verdana"/>
        </w:rPr>
      </w:pPr>
      <w:r>
        <w:rPr>
          <w:noProof/>
          <w:lang w:eastAsia="nl-NL"/>
        </w:rPr>
        <w:drawing>
          <wp:inline distT="0" distB="0" distL="0" distR="0" wp14:anchorId="3B4AD445" wp14:editId="3B4AD446">
            <wp:extent cx="1409700" cy="1875689"/>
            <wp:effectExtent l="19050" t="19050" r="19050" b="10795"/>
            <wp:docPr id="105" name="Afbeelding 105" descr="C:\Users\Public\Pictures\MIJN GESORTEERDE AFB\VOORALL\20160711 DE NIEUWE REGENTES kl\IMG_7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ublic\Pictures\MIJN GESORTEERDE AFB\VOORALL\20160711 DE NIEUWE REGENTES kl\IMG_76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4264" cy="1881761"/>
                    </a:xfrm>
                    <a:prstGeom prst="rect">
                      <a:avLst/>
                    </a:prstGeom>
                    <a:noFill/>
                    <a:ln>
                      <a:solidFill>
                        <a:schemeClr val="tx1">
                          <a:alpha val="90000"/>
                        </a:schemeClr>
                      </a:solidFill>
                    </a:ln>
                  </pic:spPr>
                </pic:pic>
              </a:graphicData>
            </a:graphic>
          </wp:inline>
        </w:drawing>
      </w:r>
      <w:r w:rsidR="00D57327">
        <w:rPr>
          <w:rFonts w:ascii="Verdana" w:hAnsi="Verdana"/>
        </w:rPr>
        <w:t xml:space="preserve">  </w:t>
      </w:r>
      <w:r>
        <w:rPr>
          <w:rFonts w:ascii="Verdana" w:hAnsi="Verdana"/>
        </w:rPr>
        <w:t xml:space="preserve">   </w:t>
      </w:r>
      <w:r>
        <w:rPr>
          <w:noProof/>
          <w:lang w:eastAsia="nl-NL"/>
        </w:rPr>
        <w:drawing>
          <wp:inline distT="0" distB="0" distL="0" distR="0" wp14:anchorId="3B4AD447" wp14:editId="3B4AD448">
            <wp:extent cx="1095375" cy="1864469"/>
            <wp:effectExtent l="19050" t="19050" r="9525" b="21590"/>
            <wp:docPr id="106" name="Afbeelding 106" descr="C:\Users\Public\Pictures\MIJN GESORTEERDE AFB\VOORALL\20160711 DE NIEUWE REGENTES kl\IMG_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ublic\Pictures\MIJN GESORTEERDE AFB\VOORALL\20160711 DE NIEUWE REGENTES kl\IMG_76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386" cy="1867893"/>
                    </a:xfrm>
                    <a:prstGeom prst="rect">
                      <a:avLst/>
                    </a:prstGeom>
                    <a:noFill/>
                    <a:ln>
                      <a:solidFill>
                        <a:schemeClr val="tx1">
                          <a:alpha val="90000"/>
                        </a:schemeClr>
                      </a:solidFill>
                    </a:ln>
                  </pic:spPr>
                </pic:pic>
              </a:graphicData>
            </a:graphic>
          </wp:inline>
        </w:drawing>
      </w:r>
      <w:r w:rsidR="00D57327">
        <w:rPr>
          <w:rFonts w:ascii="Verdana" w:hAnsi="Verdana"/>
        </w:rPr>
        <w:t xml:space="preserve">   </w:t>
      </w:r>
      <w:r>
        <w:rPr>
          <w:rFonts w:ascii="Verdana" w:hAnsi="Verdana"/>
        </w:rPr>
        <w:t xml:space="preserve">  </w:t>
      </w:r>
      <w:r>
        <w:rPr>
          <w:noProof/>
          <w:lang w:eastAsia="nl-NL"/>
        </w:rPr>
        <w:drawing>
          <wp:inline distT="0" distB="0" distL="0" distR="0" wp14:anchorId="3B4AD449" wp14:editId="3B4AD44A">
            <wp:extent cx="2495550" cy="1872394"/>
            <wp:effectExtent l="19050" t="19050" r="19050" b="13970"/>
            <wp:docPr id="107" name="Afbeelding 107" descr="C:\Users\Public\Pictures\MIJN GESORTEERDE AFB\VOORALL\20160711 DE NIEUWE REGENTES kl\IMG_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ublic\Pictures\MIJN GESORTEERDE AFB\VOORALL\20160711 DE NIEUWE REGENTES kl\IMG_76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6525" cy="1873126"/>
                    </a:xfrm>
                    <a:prstGeom prst="rect">
                      <a:avLst/>
                    </a:prstGeom>
                    <a:noFill/>
                    <a:ln>
                      <a:solidFill>
                        <a:schemeClr val="tx1">
                          <a:alpha val="90000"/>
                        </a:schemeClr>
                      </a:solidFill>
                    </a:ln>
                  </pic:spPr>
                </pic:pic>
              </a:graphicData>
            </a:graphic>
          </wp:inline>
        </w:drawing>
      </w:r>
      <w:r>
        <w:rPr>
          <w:rFonts w:ascii="Verdana" w:hAnsi="Verdana"/>
        </w:rPr>
        <w:t xml:space="preserve">  </w:t>
      </w:r>
    </w:p>
    <w:p w14:paraId="3B4AD31A" w14:textId="77777777" w:rsidR="00D57327" w:rsidRDefault="00D57327" w:rsidP="00EB2334">
      <w:pPr>
        <w:pStyle w:val="Geenafstand"/>
        <w:rPr>
          <w:rFonts w:ascii="Verdana" w:hAnsi="Verdana"/>
        </w:rPr>
      </w:pPr>
    </w:p>
    <w:p w14:paraId="3B4AD31B" w14:textId="77777777" w:rsidR="00D57327" w:rsidRPr="00D57327" w:rsidRDefault="00D57327" w:rsidP="00EB2334">
      <w:pPr>
        <w:pStyle w:val="Geenafstand"/>
        <w:rPr>
          <w:rFonts w:ascii="Verdana" w:hAnsi="Verdana"/>
          <w:i/>
        </w:rPr>
      </w:pPr>
      <w:r w:rsidRPr="00D57327">
        <w:rPr>
          <w:rFonts w:ascii="Verdana" w:hAnsi="Verdana"/>
          <w:i/>
        </w:rPr>
        <w:t>De borden die het parkeerregime aanduiden</w:t>
      </w:r>
      <w:r w:rsidRPr="00D57327">
        <w:rPr>
          <w:rFonts w:ascii="Verdana" w:hAnsi="Verdana"/>
          <w:i/>
        </w:rPr>
        <w:tab/>
      </w:r>
      <w:r w:rsidRPr="00D57327">
        <w:rPr>
          <w:rFonts w:ascii="Verdana" w:hAnsi="Verdana"/>
          <w:i/>
        </w:rPr>
        <w:tab/>
        <w:t>Twee gehandicapten-</w:t>
      </w:r>
    </w:p>
    <w:p w14:paraId="3B4AD31C" w14:textId="77777777" w:rsidR="00D57327" w:rsidRPr="00D57327" w:rsidRDefault="00D57327" w:rsidP="00D57327">
      <w:pPr>
        <w:pStyle w:val="Geenafstand"/>
        <w:ind w:left="4956" w:firstLine="708"/>
        <w:rPr>
          <w:rFonts w:ascii="Verdana" w:hAnsi="Verdana"/>
          <w:i/>
        </w:rPr>
      </w:pPr>
      <w:r w:rsidRPr="00D57327">
        <w:rPr>
          <w:rFonts w:ascii="Verdana" w:hAnsi="Verdana"/>
          <w:i/>
        </w:rPr>
        <w:t>parkeervakken</w:t>
      </w:r>
    </w:p>
    <w:p w14:paraId="3B4AD31D" w14:textId="77777777" w:rsidR="00605C61" w:rsidRDefault="00605C61" w:rsidP="00605C61">
      <w:pPr>
        <w:pStyle w:val="Geenafstand"/>
        <w:rPr>
          <w:rFonts w:ascii="Verdana" w:hAnsi="Verdana"/>
          <w:b/>
        </w:rPr>
      </w:pPr>
    </w:p>
    <w:p w14:paraId="3B4AD31E" w14:textId="77777777" w:rsidR="00605C61" w:rsidRDefault="00605C61" w:rsidP="00605C61">
      <w:pPr>
        <w:pStyle w:val="Geenafstand"/>
        <w:rPr>
          <w:rFonts w:ascii="Verdana" w:hAnsi="Verdana"/>
        </w:rPr>
      </w:pPr>
      <w:r w:rsidRPr="00AC0A6C">
        <w:rPr>
          <w:rFonts w:ascii="Verdana" w:hAnsi="Verdana"/>
          <w:b/>
        </w:rPr>
        <w:t>ADVIES:</w:t>
      </w:r>
      <w:r>
        <w:rPr>
          <w:rFonts w:ascii="Verdana" w:hAnsi="Verdana"/>
        </w:rPr>
        <w:t xml:space="preserve"> In overleg met de gemeente </w:t>
      </w:r>
      <w:r w:rsidR="00863C8B">
        <w:rPr>
          <w:rFonts w:ascii="Verdana" w:hAnsi="Verdana"/>
        </w:rPr>
        <w:t xml:space="preserve">bezien of de </w:t>
      </w:r>
      <w:r>
        <w:rPr>
          <w:rFonts w:ascii="Verdana" w:hAnsi="Verdana"/>
        </w:rPr>
        <w:t>gehandicaptenparkeer</w:t>
      </w:r>
      <w:r w:rsidR="00863C8B">
        <w:rPr>
          <w:rFonts w:ascii="Verdana" w:hAnsi="Verdana"/>
        </w:rPr>
        <w:t xml:space="preserve">-plaatsen </w:t>
      </w:r>
      <w:r>
        <w:rPr>
          <w:rFonts w:ascii="Verdana" w:hAnsi="Verdana"/>
        </w:rPr>
        <w:t>dicht</w:t>
      </w:r>
      <w:r w:rsidR="00863C8B">
        <w:rPr>
          <w:rFonts w:ascii="Verdana" w:hAnsi="Verdana"/>
        </w:rPr>
        <w:t>er</w:t>
      </w:r>
      <w:r>
        <w:rPr>
          <w:rFonts w:ascii="Verdana" w:hAnsi="Verdana"/>
        </w:rPr>
        <w:t xml:space="preserve"> bij het theater </w:t>
      </w:r>
      <w:r w:rsidR="00863C8B">
        <w:rPr>
          <w:rFonts w:ascii="Verdana" w:hAnsi="Verdana"/>
        </w:rPr>
        <w:t>kunnen worden aangelegd, binnen een straal van 50 meter. Daarnaast de tijd verruimen door de avonduren hierbij te betrekken.</w:t>
      </w:r>
    </w:p>
    <w:p w14:paraId="3B4AD31F" w14:textId="77777777" w:rsidR="00835C2E" w:rsidRDefault="00835C2E" w:rsidP="00EB2334">
      <w:pPr>
        <w:pStyle w:val="Geenafstand"/>
        <w:rPr>
          <w:rFonts w:ascii="Verdana" w:hAnsi="Verdana"/>
        </w:rPr>
      </w:pPr>
    </w:p>
    <w:p w14:paraId="3B4AD320" w14:textId="77777777" w:rsidR="00C24E34" w:rsidRDefault="00C24E34" w:rsidP="00EB2334">
      <w:pPr>
        <w:pStyle w:val="Geenafstand"/>
        <w:rPr>
          <w:rFonts w:ascii="Verdana" w:hAnsi="Verdana"/>
        </w:rPr>
      </w:pPr>
    </w:p>
    <w:p w14:paraId="3B4AD321" w14:textId="77777777" w:rsidR="00C24E34" w:rsidRDefault="00C24E34" w:rsidP="00EB2334">
      <w:pPr>
        <w:pStyle w:val="Geenafstand"/>
        <w:rPr>
          <w:rFonts w:ascii="Verdana" w:hAnsi="Verdana"/>
        </w:rPr>
      </w:pPr>
    </w:p>
    <w:p w14:paraId="3B4AD322" w14:textId="77777777" w:rsidR="00C24E34" w:rsidRDefault="00C24E34" w:rsidP="00EB2334">
      <w:pPr>
        <w:pStyle w:val="Geenafstand"/>
        <w:rPr>
          <w:rFonts w:ascii="Verdana" w:hAnsi="Verdana"/>
        </w:rPr>
      </w:pPr>
    </w:p>
    <w:p w14:paraId="3B4AD323" w14:textId="77777777" w:rsidR="00605C61" w:rsidRDefault="00605C61" w:rsidP="00EB2334">
      <w:pPr>
        <w:pStyle w:val="Geenafstand"/>
        <w:rPr>
          <w:rFonts w:ascii="Verdana" w:hAnsi="Verdana"/>
        </w:rPr>
      </w:pPr>
    </w:p>
    <w:p w14:paraId="3B4AD324" w14:textId="77777777" w:rsidR="00054AB8" w:rsidRDefault="00835C2E" w:rsidP="00EB2334">
      <w:pPr>
        <w:pStyle w:val="Geenafstand"/>
        <w:rPr>
          <w:rFonts w:ascii="Verdana" w:hAnsi="Verdana"/>
        </w:rPr>
      </w:pPr>
      <w:r>
        <w:rPr>
          <w:rFonts w:ascii="Verdana" w:hAnsi="Verdana"/>
        </w:rPr>
        <w:lastRenderedPageBreak/>
        <w:t xml:space="preserve">  </w:t>
      </w:r>
      <w:r w:rsidR="00E9261B">
        <w:rPr>
          <w:rFonts w:ascii="Verdana" w:hAnsi="Verdana"/>
        </w:rPr>
        <w:t xml:space="preserve"> </w:t>
      </w:r>
      <w:r w:rsidR="00E9261B">
        <w:rPr>
          <w:rFonts w:ascii="Verdana" w:hAnsi="Verdana"/>
        </w:rPr>
        <w:tab/>
      </w:r>
      <w:r>
        <w:rPr>
          <w:noProof/>
          <w:lang w:eastAsia="nl-NL"/>
        </w:rPr>
        <w:drawing>
          <wp:inline distT="0" distB="0" distL="0" distR="0" wp14:anchorId="3B4AD44B" wp14:editId="3B4AD44C">
            <wp:extent cx="2324100" cy="1744779"/>
            <wp:effectExtent l="19050" t="19050" r="19050" b="27305"/>
            <wp:docPr id="111" name="Afbeelding 111" descr="C:\Users\Public\Pictures\MIJN GESORTEERDE AFB\VOORALL\20160711 DE NIEUWE REGENTES kl\IMG_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ublic\Pictures\MIJN GESORTEERDE AFB\VOORALL\20160711 DE NIEUWE REGENTES kl\IMG_76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100" cy="1744779"/>
                    </a:xfrm>
                    <a:prstGeom prst="rect">
                      <a:avLst/>
                    </a:prstGeom>
                    <a:noFill/>
                    <a:ln>
                      <a:solidFill>
                        <a:schemeClr val="tx1">
                          <a:alpha val="90000"/>
                        </a:schemeClr>
                      </a:solidFill>
                    </a:ln>
                  </pic:spPr>
                </pic:pic>
              </a:graphicData>
            </a:graphic>
          </wp:inline>
        </w:drawing>
      </w:r>
      <w:r>
        <w:rPr>
          <w:rFonts w:ascii="Verdana" w:hAnsi="Verdana"/>
        </w:rPr>
        <w:t xml:space="preserve">     </w:t>
      </w:r>
      <w:r>
        <w:rPr>
          <w:noProof/>
          <w:lang w:eastAsia="nl-NL"/>
        </w:rPr>
        <w:drawing>
          <wp:inline distT="0" distB="0" distL="0" distR="0" wp14:anchorId="3B4AD44D" wp14:editId="3B4AD44E">
            <wp:extent cx="2333625" cy="1751929"/>
            <wp:effectExtent l="19050" t="19050" r="9525" b="20320"/>
            <wp:docPr id="110" name="Afbeelding 110" descr="C:\Users\Public\Pictures\MIJN GESORTEERDE AFB\VOORALL\20160711 DE NIEUWE REGENTES kl\IMG_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ublic\Pictures\MIJN GESORTEERDE AFB\VOORALL\20160711 DE NIEUWE REGENTES kl\IMG_76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9402" cy="1756266"/>
                    </a:xfrm>
                    <a:prstGeom prst="rect">
                      <a:avLst/>
                    </a:prstGeom>
                    <a:noFill/>
                    <a:ln>
                      <a:solidFill>
                        <a:schemeClr val="tx1">
                          <a:alpha val="90000"/>
                        </a:schemeClr>
                      </a:solidFill>
                    </a:ln>
                  </pic:spPr>
                </pic:pic>
              </a:graphicData>
            </a:graphic>
          </wp:inline>
        </w:drawing>
      </w:r>
    </w:p>
    <w:p w14:paraId="3B4AD325" w14:textId="77777777" w:rsidR="00605C61" w:rsidRDefault="00605C61" w:rsidP="00EB2334">
      <w:pPr>
        <w:pStyle w:val="Geenafstand"/>
        <w:rPr>
          <w:rFonts w:ascii="Verdana" w:hAnsi="Verdana"/>
        </w:rPr>
      </w:pPr>
    </w:p>
    <w:p w14:paraId="3B4AD326" w14:textId="77777777" w:rsidR="00605C61" w:rsidRPr="00605C61" w:rsidRDefault="00605C61" w:rsidP="00605C61">
      <w:pPr>
        <w:pStyle w:val="Geenafstand"/>
        <w:ind w:firstLine="708"/>
        <w:rPr>
          <w:rFonts w:ascii="Verdana" w:hAnsi="Verdana"/>
          <w:i/>
        </w:rPr>
      </w:pPr>
      <w:r w:rsidRPr="00605C61">
        <w:rPr>
          <w:rFonts w:ascii="Verdana" w:hAnsi="Verdana"/>
          <w:i/>
        </w:rPr>
        <w:t xml:space="preserve">Straatbeeld </w:t>
      </w:r>
      <w:r>
        <w:rPr>
          <w:rFonts w:ascii="Verdana" w:hAnsi="Verdana"/>
          <w:i/>
        </w:rPr>
        <w:t xml:space="preserve">ter hoogte </w:t>
      </w:r>
      <w:r w:rsidRPr="00605C61">
        <w:rPr>
          <w:rFonts w:ascii="Verdana" w:hAnsi="Verdana"/>
          <w:i/>
        </w:rPr>
        <w:t xml:space="preserve">van </w:t>
      </w:r>
      <w:r w:rsidRPr="00605C61">
        <w:rPr>
          <w:rFonts w:ascii="Verdana" w:hAnsi="Verdana"/>
          <w:i/>
        </w:rPr>
        <w:tab/>
      </w:r>
      <w:r w:rsidRPr="00605C61">
        <w:rPr>
          <w:rFonts w:ascii="Verdana" w:hAnsi="Verdana"/>
          <w:i/>
        </w:rPr>
        <w:tab/>
        <w:t>Verkeersdrempel/oversteek</w:t>
      </w:r>
      <w:r>
        <w:rPr>
          <w:rFonts w:ascii="Verdana" w:hAnsi="Verdana"/>
          <w:i/>
        </w:rPr>
        <w:t>/</w:t>
      </w:r>
      <w:r w:rsidRPr="00605C61">
        <w:rPr>
          <w:rFonts w:ascii="Verdana" w:hAnsi="Verdana"/>
          <w:i/>
        </w:rPr>
        <w:t xml:space="preserve"> </w:t>
      </w:r>
    </w:p>
    <w:p w14:paraId="3B4AD327" w14:textId="77777777" w:rsidR="00605C61" w:rsidRPr="00605C61" w:rsidRDefault="00605C61" w:rsidP="00605C61">
      <w:pPr>
        <w:pStyle w:val="Geenafstand"/>
        <w:ind w:firstLine="708"/>
        <w:rPr>
          <w:rFonts w:ascii="Verdana" w:hAnsi="Verdana"/>
          <w:i/>
        </w:rPr>
      </w:pPr>
      <w:r w:rsidRPr="00605C61">
        <w:rPr>
          <w:rFonts w:ascii="Verdana" w:hAnsi="Verdana"/>
          <w:i/>
        </w:rPr>
        <w:t xml:space="preserve">De Nieuwe Regentes </w:t>
      </w:r>
      <w:r w:rsidRPr="00605C61">
        <w:rPr>
          <w:rFonts w:ascii="Verdana" w:hAnsi="Verdana"/>
          <w:i/>
        </w:rPr>
        <w:tab/>
      </w:r>
      <w:r w:rsidRPr="00605C61">
        <w:rPr>
          <w:rFonts w:ascii="Verdana" w:hAnsi="Verdana"/>
          <w:i/>
        </w:rPr>
        <w:tab/>
      </w:r>
      <w:r w:rsidRPr="00605C61">
        <w:rPr>
          <w:rFonts w:ascii="Verdana" w:hAnsi="Verdana"/>
          <w:i/>
        </w:rPr>
        <w:tab/>
      </w:r>
      <w:r>
        <w:rPr>
          <w:rFonts w:ascii="Verdana" w:hAnsi="Verdana"/>
          <w:i/>
        </w:rPr>
        <w:t xml:space="preserve">fietsenrek </w:t>
      </w:r>
      <w:r w:rsidRPr="00605C61">
        <w:rPr>
          <w:rFonts w:ascii="Verdana" w:hAnsi="Verdana"/>
          <w:i/>
        </w:rPr>
        <w:t>precies voor de deur</w:t>
      </w:r>
    </w:p>
    <w:p w14:paraId="3B4AD328" w14:textId="77777777" w:rsidR="00605C61" w:rsidRDefault="00605C61" w:rsidP="00EB2334">
      <w:pPr>
        <w:pStyle w:val="Geenafstand"/>
        <w:rPr>
          <w:rFonts w:ascii="Verdana" w:hAnsi="Verdana"/>
        </w:rPr>
      </w:pPr>
    </w:p>
    <w:p w14:paraId="3B4AD329" w14:textId="77777777" w:rsidR="0094027F" w:rsidRDefault="00E9261B" w:rsidP="00EB2334">
      <w:pPr>
        <w:pStyle w:val="Geenafstand"/>
        <w:rPr>
          <w:rFonts w:ascii="Verdana" w:hAnsi="Verdana"/>
        </w:rPr>
      </w:pPr>
      <w:r>
        <w:rPr>
          <w:rFonts w:ascii="Verdana" w:hAnsi="Verdana"/>
          <w:b/>
        </w:rPr>
        <w:t>Toe</w:t>
      </w:r>
      <w:r w:rsidR="0094027F" w:rsidRPr="000325DF">
        <w:rPr>
          <w:rFonts w:ascii="Verdana" w:hAnsi="Verdana"/>
          <w:b/>
        </w:rPr>
        <w:t>gang</w:t>
      </w:r>
    </w:p>
    <w:p w14:paraId="3B4AD32A" w14:textId="77777777" w:rsidR="00A72F80" w:rsidRDefault="00E9261B" w:rsidP="00054AB8">
      <w:pPr>
        <w:pStyle w:val="Geenafstand"/>
        <w:rPr>
          <w:rFonts w:ascii="Verdana" w:hAnsi="Verdana"/>
        </w:rPr>
      </w:pPr>
      <w:r>
        <w:rPr>
          <w:rFonts w:ascii="Verdana" w:hAnsi="Verdana"/>
        </w:rPr>
        <w:t>De ingang is prima wat de breedte betreft. De stalen deur draait om een verticaal scharnier dat de vrije ruimte met circa 20 cm vermindert, maar de ruimte die overblijft biedt ruim voldoende</w:t>
      </w:r>
      <w:r w:rsidR="000A7E9B">
        <w:rPr>
          <w:rFonts w:ascii="Verdana" w:hAnsi="Verdana"/>
        </w:rPr>
        <w:t xml:space="preserve"> </w:t>
      </w:r>
      <w:r>
        <w:rPr>
          <w:rFonts w:ascii="Verdana" w:hAnsi="Verdana"/>
        </w:rPr>
        <w:t xml:space="preserve">toegankelijkheid. Tijdens voorstellingsavonden zal deze deur altijd openstaan. Overdag – bijvoorbeeld voor de aanschaf van een ticket </w:t>
      </w:r>
      <w:r w:rsidR="00863C8B">
        <w:rPr>
          <w:rFonts w:ascii="Verdana" w:hAnsi="Verdana"/>
        </w:rPr>
        <w:t xml:space="preserve">of het drinken van een kopje koffie </w:t>
      </w:r>
      <w:r>
        <w:rPr>
          <w:rFonts w:ascii="Verdana" w:hAnsi="Verdana"/>
        </w:rPr>
        <w:t xml:space="preserve">– zal een medewerker van binnenuit de deur altijd moeten openen, mede gezien de zwaarte ervan. </w:t>
      </w:r>
      <w:r w:rsidR="00910214">
        <w:rPr>
          <w:rFonts w:ascii="Verdana" w:hAnsi="Verdana"/>
        </w:rPr>
        <w:t>Overigens is de toegang geheel drempelvrij.</w:t>
      </w:r>
      <w:r w:rsidR="00863C8B">
        <w:rPr>
          <w:rFonts w:ascii="Verdana" w:hAnsi="Verdana"/>
        </w:rPr>
        <w:t xml:space="preserve"> </w:t>
      </w:r>
    </w:p>
    <w:p w14:paraId="3B4AD32B" w14:textId="77777777" w:rsidR="00613540" w:rsidRDefault="00613540" w:rsidP="00054AB8">
      <w:pPr>
        <w:pStyle w:val="Geenafstand"/>
        <w:rPr>
          <w:rFonts w:ascii="Verdana" w:hAnsi="Verdana"/>
        </w:rPr>
      </w:pPr>
      <w:r>
        <w:rPr>
          <w:rFonts w:ascii="Verdana" w:hAnsi="Verdana"/>
        </w:rPr>
        <w:t>Als men eenmaal binnen is valt de royale omgeving op met de uitnodigende tafels. Prima zo.</w:t>
      </w:r>
    </w:p>
    <w:p w14:paraId="3B4AD32C" w14:textId="77777777" w:rsidR="00E9261B" w:rsidRDefault="00E9261B" w:rsidP="00054AB8">
      <w:pPr>
        <w:pStyle w:val="Geenafstand"/>
        <w:rPr>
          <w:rFonts w:ascii="Verdana" w:hAnsi="Verdana"/>
        </w:rPr>
      </w:pPr>
      <w:r>
        <w:rPr>
          <w:rFonts w:ascii="Verdana" w:hAnsi="Verdana"/>
        </w:rPr>
        <w:t>Een punt waar een der slechtziende testpersonen mee kwam is de grauw-grijze kleur van de deur en ook meer in het algemeen de onopvallendheid van de ingang. De aanduiding ‘Theater De Nieuwe Regentes’ staat</w:t>
      </w:r>
      <w:r w:rsidR="00613540">
        <w:rPr>
          <w:rFonts w:ascii="Verdana" w:hAnsi="Verdana"/>
        </w:rPr>
        <w:t xml:space="preserve"> in nogal kleine letters ver boven ooghoogte op de gevel.</w:t>
      </w:r>
    </w:p>
    <w:p w14:paraId="3B4AD32D" w14:textId="77777777" w:rsidR="00613540" w:rsidRDefault="00613540" w:rsidP="00054AB8">
      <w:pPr>
        <w:pStyle w:val="Geenafstand"/>
        <w:rPr>
          <w:rFonts w:ascii="Verdana" w:hAnsi="Verdana"/>
        </w:rPr>
      </w:pPr>
      <w:r w:rsidRPr="00613540">
        <w:rPr>
          <w:rFonts w:ascii="Verdana" w:hAnsi="Verdana"/>
          <w:b/>
        </w:rPr>
        <w:t>ADVIES:</w:t>
      </w:r>
      <w:r>
        <w:rPr>
          <w:rFonts w:ascii="Verdana" w:hAnsi="Verdana"/>
        </w:rPr>
        <w:t xml:space="preserve"> </w:t>
      </w:r>
      <w:r w:rsidR="00363671">
        <w:rPr>
          <w:rFonts w:ascii="Verdana" w:hAnsi="Verdana"/>
        </w:rPr>
        <w:t>D</w:t>
      </w:r>
      <w:r>
        <w:rPr>
          <w:rFonts w:ascii="Verdana" w:hAnsi="Verdana"/>
        </w:rPr>
        <w:t xml:space="preserve">e herkenbaarheid </w:t>
      </w:r>
      <w:r w:rsidR="00363671">
        <w:rPr>
          <w:rFonts w:ascii="Verdana" w:hAnsi="Verdana"/>
        </w:rPr>
        <w:t>verhogen door de naam aan te brengen op ooghoogte op de pui in contrasterende kleuren.</w:t>
      </w:r>
    </w:p>
    <w:p w14:paraId="3B4AD32E" w14:textId="77777777" w:rsidR="00071DEA" w:rsidRDefault="00071DEA" w:rsidP="00EB2334">
      <w:pPr>
        <w:pStyle w:val="Geenafstand"/>
        <w:rPr>
          <w:rFonts w:ascii="Verdana" w:hAnsi="Verdana"/>
        </w:rPr>
      </w:pPr>
    </w:p>
    <w:p w14:paraId="3B4AD32F" w14:textId="77777777" w:rsidR="00835C2E" w:rsidRDefault="00835C2E" w:rsidP="00E9261B">
      <w:pPr>
        <w:pStyle w:val="Geenafstand"/>
        <w:ind w:firstLine="708"/>
        <w:rPr>
          <w:rFonts w:ascii="Verdana" w:hAnsi="Verdana"/>
        </w:rPr>
      </w:pPr>
      <w:r>
        <w:rPr>
          <w:noProof/>
          <w:lang w:eastAsia="nl-NL"/>
        </w:rPr>
        <w:drawing>
          <wp:inline distT="0" distB="0" distL="0" distR="0" wp14:anchorId="3B4AD44F" wp14:editId="3B4AD450">
            <wp:extent cx="1619250" cy="2159000"/>
            <wp:effectExtent l="19050" t="19050" r="19050" b="12700"/>
            <wp:docPr id="104" name="Afbeelding 104" descr="C:\Users\Public\Pictures\MIJN GESORTEERDE AFB\VOORALL\20160711 DE NIEUWE REGENTES kl\IMG_7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ublic\Pictures\MIJN GESORTEERDE AFB\VOORALL\20160711 DE NIEUWE REGENTES kl\IMG_76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noFill/>
                    <a:ln>
                      <a:solidFill>
                        <a:schemeClr val="tx1">
                          <a:alpha val="90000"/>
                        </a:schemeClr>
                      </a:solidFill>
                    </a:ln>
                  </pic:spPr>
                </pic:pic>
              </a:graphicData>
            </a:graphic>
          </wp:inline>
        </w:drawing>
      </w:r>
      <w:r>
        <w:rPr>
          <w:rFonts w:ascii="Verdana" w:hAnsi="Verdana"/>
        </w:rPr>
        <w:t xml:space="preserve">   </w:t>
      </w:r>
      <w:r w:rsidR="00E9261B">
        <w:rPr>
          <w:rFonts w:ascii="Verdana" w:hAnsi="Verdana"/>
        </w:rPr>
        <w:t xml:space="preserve">  </w:t>
      </w:r>
      <w:r>
        <w:rPr>
          <w:noProof/>
          <w:lang w:eastAsia="nl-NL"/>
        </w:rPr>
        <w:drawing>
          <wp:inline distT="0" distB="0" distL="0" distR="0" wp14:anchorId="3B4AD451" wp14:editId="3B4AD452">
            <wp:extent cx="3038475" cy="2162175"/>
            <wp:effectExtent l="19050" t="19050" r="28575" b="28575"/>
            <wp:docPr id="112" name="Afbeelding 112" descr="C:\Users\Public\Pictures\MIJN GESORTEERDE AFB\VOORALL\20160711 DE NIEUWE REGENTES kl\IMG_7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60711 DE NIEUWE REGENTES kl\IMG_76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0374" cy="2163526"/>
                    </a:xfrm>
                    <a:prstGeom prst="rect">
                      <a:avLst/>
                    </a:prstGeom>
                    <a:noFill/>
                    <a:ln>
                      <a:solidFill>
                        <a:schemeClr val="tx1">
                          <a:alpha val="90000"/>
                        </a:schemeClr>
                      </a:solidFill>
                    </a:ln>
                  </pic:spPr>
                </pic:pic>
              </a:graphicData>
            </a:graphic>
          </wp:inline>
        </w:drawing>
      </w:r>
    </w:p>
    <w:p w14:paraId="3B4AD330" w14:textId="77777777" w:rsidR="00E9261B" w:rsidRDefault="00E9261B" w:rsidP="00E9261B">
      <w:pPr>
        <w:pStyle w:val="Geenafstand"/>
        <w:ind w:firstLine="708"/>
        <w:rPr>
          <w:rFonts w:ascii="Verdana" w:hAnsi="Verdana"/>
        </w:rPr>
      </w:pPr>
    </w:p>
    <w:p w14:paraId="3B4AD331" w14:textId="77777777" w:rsidR="00E9261B" w:rsidRPr="00E9261B" w:rsidRDefault="00E9261B" w:rsidP="00E9261B">
      <w:pPr>
        <w:pStyle w:val="Geenafstand"/>
        <w:ind w:firstLine="708"/>
        <w:rPr>
          <w:rFonts w:ascii="Verdana" w:hAnsi="Verdana"/>
          <w:i/>
        </w:rPr>
      </w:pPr>
      <w:r w:rsidRPr="00E9261B">
        <w:rPr>
          <w:rFonts w:ascii="Verdana" w:hAnsi="Verdana"/>
          <w:i/>
        </w:rPr>
        <w:t>De ingangsdeur en de centrale ruimte waar men meteen terechtkomt</w:t>
      </w:r>
    </w:p>
    <w:p w14:paraId="3B4AD332" w14:textId="77777777" w:rsidR="00835C2E" w:rsidRDefault="00835C2E" w:rsidP="00EB2334">
      <w:pPr>
        <w:pStyle w:val="Geenafstand"/>
        <w:rPr>
          <w:rFonts w:ascii="Verdana" w:hAnsi="Verdana"/>
        </w:rPr>
      </w:pPr>
    </w:p>
    <w:p w14:paraId="3B4AD333" w14:textId="77777777" w:rsidR="00363671" w:rsidRDefault="00363671" w:rsidP="00EB2334">
      <w:pPr>
        <w:pStyle w:val="Geenafstand"/>
        <w:rPr>
          <w:rFonts w:ascii="Verdana" w:hAnsi="Verdana"/>
          <w:b/>
        </w:rPr>
      </w:pPr>
    </w:p>
    <w:p w14:paraId="3B4AD334" w14:textId="77777777" w:rsidR="00363671" w:rsidRDefault="00363671" w:rsidP="00EB2334">
      <w:pPr>
        <w:pStyle w:val="Geenafstand"/>
        <w:rPr>
          <w:rFonts w:ascii="Verdana" w:hAnsi="Verdana"/>
          <w:b/>
        </w:rPr>
      </w:pPr>
    </w:p>
    <w:p w14:paraId="3B4AD335" w14:textId="77777777" w:rsidR="00A72F80" w:rsidRDefault="00A72F80">
      <w:pPr>
        <w:rPr>
          <w:rFonts w:ascii="Verdana" w:hAnsi="Verdana"/>
          <w:b/>
        </w:rPr>
      </w:pPr>
      <w:r>
        <w:rPr>
          <w:rFonts w:ascii="Verdana" w:hAnsi="Verdana"/>
          <w:b/>
        </w:rPr>
        <w:br w:type="page"/>
      </w:r>
    </w:p>
    <w:p w14:paraId="3B4AD336" w14:textId="77777777" w:rsidR="00834E90" w:rsidRPr="000325DF" w:rsidRDefault="000325DF" w:rsidP="00EB2334">
      <w:pPr>
        <w:pStyle w:val="Geenafstand"/>
        <w:rPr>
          <w:rFonts w:ascii="Verdana" w:hAnsi="Verdana"/>
          <w:b/>
        </w:rPr>
      </w:pPr>
      <w:r>
        <w:rPr>
          <w:rFonts w:ascii="Verdana" w:hAnsi="Verdana"/>
          <w:b/>
        </w:rPr>
        <w:lastRenderedPageBreak/>
        <w:t>Drempels</w:t>
      </w:r>
    </w:p>
    <w:p w14:paraId="3B4AD337" w14:textId="77777777" w:rsidR="00631FE3" w:rsidRDefault="00834E90" w:rsidP="00054AB8">
      <w:pPr>
        <w:pStyle w:val="Geenafstand"/>
        <w:rPr>
          <w:rFonts w:ascii="Verdana" w:hAnsi="Verdana"/>
        </w:rPr>
      </w:pPr>
      <w:r>
        <w:rPr>
          <w:rFonts w:ascii="Verdana" w:hAnsi="Verdana"/>
        </w:rPr>
        <w:t xml:space="preserve">Op de </w:t>
      </w:r>
      <w:r w:rsidR="003C4B86">
        <w:rPr>
          <w:rFonts w:ascii="Verdana" w:hAnsi="Verdana"/>
        </w:rPr>
        <w:t>binnen</w:t>
      </w:r>
      <w:r>
        <w:rPr>
          <w:rFonts w:ascii="Verdana" w:hAnsi="Verdana"/>
        </w:rPr>
        <w:t>drempels is</w:t>
      </w:r>
      <w:r w:rsidR="00631FE3">
        <w:rPr>
          <w:rFonts w:ascii="Verdana" w:hAnsi="Verdana"/>
        </w:rPr>
        <w:t xml:space="preserve"> meestal niets, maar soms wél iets aan te merken.</w:t>
      </w:r>
    </w:p>
    <w:p w14:paraId="3B4AD338" w14:textId="77777777" w:rsidR="00631FE3" w:rsidRDefault="00631FE3" w:rsidP="00054AB8">
      <w:pPr>
        <w:pStyle w:val="Geenafstand"/>
        <w:rPr>
          <w:rFonts w:ascii="Verdana" w:hAnsi="Verdana"/>
        </w:rPr>
      </w:pPr>
      <w:r>
        <w:rPr>
          <w:rFonts w:ascii="Verdana" w:hAnsi="Verdana"/>
        </w:rPr>
        <w:t>Er is niets op een dr</w:t>
      </w:r>
      <w:r w:rsidR="00C97270">
        <w:rPr>
          <w:rFonts w:ascii="Verdana" w:hAnsi="Verdana"/>
        </w:rPr>
        <w:t>e</w:t>
      </w:r>
      <w:r>
        <w:rPr>
          <w:rFonts w:ascii="Verdana" w:hAnsi="Verdana"/>
        </w:rPr>
        <w:t>mpel aan te merken</w:t>
      </w:r>
      <w:r w:rsidR="00C97270">
        <w:rPr>
          <w:rFonts w:ascii="Verdana" w:hAnsi="Verdana"/>
        </w:rPr>
        <w:t xml:space="preserve"> als aan weerszijden ervan het hoogteverschil met de vloer niet meer dan 2 cm bedraagt. Onder de toegangsdeuren tot de dames- en herentoiletten bevinden zich drempels van ongeveer 4 cm hoog. (Foto hier linksonder.) Dit is geen probleem, omdat personen in rolstoelen van deze toiletten geen gebruik maken. Slechtzienden dienen bij deuren so wie so alert te zijn op de aanwezigheid van drempels. Toch een advies omdat dit waarschijnlijk de enige hogere drempels zijn in dit gebouw.</w:t>
      </w:r>
    </w:p>
    <w:p w14:paraId="3B4AD339" w14:textId="77777777" w:rsidR="00C97270" w:rsidRDefault="00C97270" w:rsidP="00054AB8">
      <w:pPr>
        <w:pStyle w:val="Geenafstand"/>
        <w:rPr>
          <w:rFonts w:ascii="Verdana" w:hAnsi="Verdana"/>
        </w:rPr>
      </w:pPr>
      <w:r w:rsidRPr="00C97270">
        <w:rPr>
          <w:rFonts w:ascii="Verdana" w:hAnsi="Verdana"/>
          <w:b/>
        </w:rPr>
        <w:t>ADVIES:</w:t>
      </w:r>
      <w:r>
        <w:rPr>
          <w:rFonts w:ascii="Verdana" w:hAnsi="Verdana"/>
        </w:rPr>
        <w:t xml:space="preserve"> Deze beide drempels van een opvallend kleurtje voorzien, bijvoorbeeld geel.</w:t>
      </w:r>
    </w:p>
    <w:p w14:paraId="3B4AD33A" w14:textId="77777777" w:rsidR="00631FE3" w:rsidRDefault="00631FE3" w:rsidP="00054AB8">
      <w:pPr>
        <w:pStyle w:val="Geenafstand"/>
        <w:rPr>
          <w:rFonts w:ascii="Verdana" w:hAnsi="Verdana"/>
        </w:rPr>
      </w:pPr>
    </w:p>
    <w:p w14:paraId="3B4AD33B" w14:textId="77777777" w:rsidR="00C97270" w:rsidRDefault="00C97270" w:rsidP="00054AB8">
      <w:pPr>
        <w:pStyle w:val="Geenafstand"/>
        <w:rPr>
          <w:rFonts w:ascii="Verdana" w:hAnsi="Verdana"/>
        </w:rPr>
      </w:pPr>
      <w:r>
        <w:rPr>
          <w:rFonts w:ascii="Verdana" w:hAnsi="Verdana"/>
        </w:rPr>
        <w:t xml:space="preserve">De middelste foto toont een weggewerkte drempel, </w:t>
      </w:r>
      <w:r w:rsidR="00FE6C57">
        <w:rPr>
          <w:rFonts w:ascii="Verdana" w:hAnsi="Verdana"/>
        </w:rPr>
        <w:t xml:space="preserve">een </w:t>
      </w:r>
      <w:r>
        <w:rPr>
          <w:rFonts w:ascii="Verdana" w:hAnsi="Verdana"/>
        </w:rPr>
        <w:t>goede oplossing. Rechts is de toegangsdrempel tot de studioruimte te zien. Deze gaat in twee stappen van elk circa 3 cm omhoog</w:t>
      </w:r>
      <w:r w:rsidR="00FE6C57">
        <w:rPr>
          <w:rFonts w:ascii="Verdana" w:hAnsi="Verdana"/>
        </w:rPr>
        <w:t>.</w:t>
      </w:r>
      <w:r w:rsidR="008657CB">
        <w:rPr>
          <w:rFonts w:ascii="Verdana" w:hAnsi="Verdana"/>
        </w:rPr>
        <w:t xml:space="preserve"> Dit maakt de toegang voor mensen met bijvoorbeeld een rollator erg lastig.</w:t>
      </w:r>
    </w:p>
    <w:p w14:paraId="3B4AD33C" w14:textId="77777777" w:rsidR="00FE6C57" w:rsidRDefault="00FE6C57" w:rsidP="00054AB8">
      <w:pPr>
        <w:pStyle w:val="Geenafstand"/>
        <w:rPr>
          <w:rFonts w:ascii="Verdana" w:hAnsi="Verdana"/>
        </w:rPr>
      </w:pPr>
      <w:r w:rsidRPr="00FE6C57">
        <w:rPr>
          <w:rFonts w:ascii="Verdana" w:hAnsi="Verdana"/>
          <w:b/>
        </w:rPr>
        <w:t>ADVIES:</w:t>
      </w:r>
      <w:r>
        <w:rPr>
          <w:rFonts w:ascii="Verdana" w:hAnsi="Verdana"/>
        </w:rPr>
        <w:t xml:space="preserve"> Bij de toegang tot de studioruimte een opritje aanbrengen.</w:t>
      </w:r>
    </w:p>
    <w:p w14:paraId="3B4AD33D" w14:textId="77777777" w:rsidR="00CF21F1" w:rsidRDefault="00834E90" w:rsidP="00054AB8">
      <w:pPr>
        <w:pStyle w:val="Geenafstand"/>
        <w:rPr>
          <w:rFonts w:ascii="Verdana" w:hAnsi="Verdana"/>
          <w:i/>
        </w:rPr>
      </w:pPr>
      <w:r>
        <w:rPr>
          <w:rFonts w:ascii="Verdana" w:hAnsi="Verdana"/>
        </w:rPr>
        <w:t xml:space="preserve"> </w:t>
      </w:r>
    </w:p>
    <w:p w14:paraId="3B4AD33E" w14:textId="77777777" w:rsidR="006251C3" w:rsidRDefault="00E156ED" w:rsidP="00EB2334">
      <w:pPr>
        <w:pStyle w:val="Geenafstand"/>
        <w:rPr>
          <w:rFonts w:ascii="Verdana" w:hAnsi="Verdana"/>
          <w:i/>
        </w:rPr>
      </w:pPr>
      <w:r>
        <w:rPr>
          <w:noProof/>
          <w:lang w:eastAsia="nl-NL"/>
        </w:rPr>
        <w:drawing>
          <wp:inline distT="0" distB="0" distL="0" distR="0" wp14:anchorId="3B4AD453" wp14:editId="3B4AD454">
            <wp:extent cx="1725513" cy="1295400"/>
            <wp:effectExtent l="19050" t="19050" r="27305" b="19050"/>
            <wp:docPr id="121" name="Afbeelding 121" descr="C:\Users\Public\Pictures\MIJN GESORTEERDE AFB\VOORALL\20160711 DE NIEUWE REGENTES kl\IMG_7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ublic\Pictures\MIJN GESORTEERDE AFB\VOORALL\20160711 DE NIEUWE REGENTES kl\IMG_77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7940" cy="1297222"/>
                    </a:xfrm>
                    <a:prstGeom prst="rect">
                      <a:avLst/>
                    </a:prstGeom>
                    <a:noFill/>
                    <a:ln>
                      <a:solidFill>
                        <a:schemeClr val="tx1">
                          <a:alpha val="90000"/>
                        </a:schemeClr>
                      </a:solidFill>
                    </a:ln>
                  </pic:spPr>
                </pic:pic>
              </a:graphicData>
            </a:graphic>
          </wp:inline>
        </w:drawing>
      </w:r>
      <w:r>
        <w:rPr>
          <w:rFonts w:ascii="Verdana" w:hAnsi="Verdana"/>
          <w:i/>
        </w:rPr>
        <w:t xml:space="preserve">    </w:t>
      </w:r>
      <w:r>
        <w:rPr>
          <w:noProof/>
          <w:lang w:eastAsia="nl-NL"/>
        </w:rPr>
        <w:drawing>
          <wp:inline distT="0" distB="0" distL="0" distR="0" wp14:anchorId="3B4AD455" wp14:editId="3B4AD456">
            <wp:extent cx="1733624" cy="1301490"/>
            <wp:effectExtent l="19050" t="19050" r="19050" b="13335"/>
            <wp:docPr id="123" name="Afbeelding 123" descr="C:\Users\Public\Pictures\MIJN GESORTEERDE AFB\VOORALL\20160711 DE NIEUWE REGENTES kl\IMG_7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ublic\Pictures\MIJN GESORTEERDE AFB\VOORALL\20160711 DE NIEUWE REGENTES kl\IMG_76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5319" cy="1302762"/>
                    </a:xfrm>
                    <a:prstGeom prst="rect">
                      <a:avLst/>
                    </a:prstGeom>
                    <a:noFill/>
                    <a:ln>
                      <a:solidFill>
                        <a:schemeClr val="tx1">
                          <a:alpha val="90000"/>
                        </a:schemeClr>
                      </a:solidFill>
                    </a:ln>
                  </pic:spPr>
                </pic:pic>
              </a:graphicData>
            </a:graphic>
          </wp:inline>
        </w:drawing>
      </w:r>
      <w:r>
        <w:rPr>
          <w:rFonts w:ascii="Verdana" w:hAnsi="Verdana"/>
          <w:i/>
        </w:rPr>
        <w:t xml:space="preserve">  </w:t>
      </w:r>
      <w:r w:rsidR="00631FE3">
        <w:rPr>
          <w:rFonts w:ascii="Verdana" w:hAnsi="Verdana"/>
          <w:i/>
        </w:rPr>
        <w:t xml:space="preserve">  </w:t>
      </w:r>
      <w:r>
        <w:rPr>
          <w:noProof/>
          <w:lang w:eastAsia="nl-NL"/>
        </w:rPr>
        <w:drawing>
          <wp:inline distT="0" distB="0" distL="0" distR="0" wp14:anchorId="3B4AD457" wp14:editId="3B4AD458">
            <wp:extent cx="1733580" cy="1300693"/>
            <wp:effectExtent l="19050" t="19050" r="19050" b="13970"/>
            <wp:docPr id="124" name="Afbeelding 124" descr="C:\Users\Public\Pictures\MIJN GESORTEERDE AFB\VOORALL\20160711 DE NIEUWE REGENTES kl\IMG_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ublic\Pictures\MIJN GESORTEERDE AFB\VOORALL\20160711 DE NIEUWE REGENTES kl\IMG_77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7252" cy="1303448"/>
                    </a:xfrm>
                    <a:prstGeom prst="rect">
                      <a:avLst/>
                    </a:prstGeom>
                    <a:noFill/>
                    <a:ln>
                      <a:solidFill>
                        <a:schemeClr val="tx1">
                          <a:alpha val="90000"/>
                        </a:schemeClr>
                      </a:solidFill>
                    </a:ln>
                  </pic:spPr>
                </pic:pic>
              </a:graphicData>
            </a:graphic>
          </wp:inline>
        </w:drawing>
      </w:r>
      <w:r w:rsidR="006251C3">
        <w:rPr>
          <w:rFonts w:ascii="Verdana" w:hAnsi="Verdana"/>
          <w:i/>
        </w:rPr>
        <w:t xml:space="preserve">  </w:t>
      </w:r>
    </w:p>
    <w:p w14:paraId="3B4AD33F" w14:textId="77777777" w:rsidR="00631FE3" w:rsidRDefault="00631FE3" w:rsidP="00EB2334">
      <w:pPr>
        <w:pStyle w:val="Geenafstand"/>
        <w:rPr>
          <w:rFonts w:ascii="Verdana" w:hAnsi="Verdana"/>
          <w:i/>
        </w:rPr>
      </w:pPr>
    </w:p>
    <w:p w14:paraId="3B4AD340" w14:textId="77777777" w:rsidR="00631FE3" w:rsidRDefault="00631FE3" w:rsidP="008657CB">
      <w:pPr>
        <w:pStyle w:val="Geenafstand"/>
        <w:ind w:left="1416" w:firstLine="708"/>
        <w:rPr>
          <w:rFonts w:ascii="Verdana" w:hAnsi="Verdana"/>
          <w:i/>
        </w:rPr>
      </w:pPr>
      <w:r>
        <w:rPr>
          <w:rFonts w:ascii="Verdana" w:hAnsi="Verdana"/>
          <w:i/>
        </w:rPr>
        <w:t xml:space="preserve">Drie voorbeelden van </w:t>
      </w:r>
      <w:r w:rsidR="008657CB">
        <w:rPr>
          <w:rFonts w:ascii="Verdana" w:hAnsi="Verdana"/>
          <w:i/>
        </w:rPr>
        <w:t>inpandige drempels</w:t>
      </w:r>
    </w:p>
    <w:p w14:paraId="3B4AD341" w14:textId="77777777" w:rsidR="006251C3" w:rsidRDefault="006251C3" w:rsidP="00EB2334">
      <w:pPr>
        <w:pStyle w:val="Geenafstand"/>
        <w:rPr>
          <w:rFonts w:ascii="Verdana" w:hAnsi="Verdana"/>
          <w:i/>
        </w:rPr>
      </w:pPr>
    </w:p>
    <w:p w14:paraId="3B4AD342" w14:textId="77777777" w:rsidR="003C4B86" w:rsidRDefault="006251C3" w:rsidP="00EB2334">
      <w:pPr>
        <w:pStyle w:val="Geenafstand"/>
        <w:rPr>
          <w:rFonts w:ascii="Verdana" w:hAnsi="Verdana"/>
          <w:i/>
        </w:rPr>
      </w:pPr>
      <w:r>
        <w:rPr>
          <w:noProof/>
          <w:lang w:eastAsia="nl-NL"/>
        </w:rPr>
        <w:drawing>
          <wp:inline distT="0" distB="0" distL="0" distR="0" wp14:anchorId="3B4AD459" wp14:editId="3B4AD45A">
            <wp:extent cx="1914555" cy="1436478"/>
            <wp:effectExtent l="19050" t="19050" r="9525" b="11430"/>
            <wp:docPr id="129" name="Afbeelding 129" descr="C:\Users\Public\Pictures\MIJN GESORTEERDE AFB\VOORALL\20160711 DE NIEUWE REGENTES kl\IMG_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Pictures\MIJN GESORTEERDE AFB\VOORALL\20160711 DE NIEUWE REGENTES kl\IMG_77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6052" cy="1437602"/>
                    </a:xfrm>
                    <a:prstGeom prst="rect">
                      <a:avLst/>
                    </a:prstGeom>
                    <a:noFill/>
                    <a:ln>
                      <a:solidFill>
                        <a:schemeClr val="tx1">
                          <a:alpha val="90000"/>
                        </a:schemeClr>
                      </a:solidFill>
                    </a:ln>
                  </pic:spPr>
                </pic:pic>
              </a:graphicData>
            </a:graphic>
          </wp:inline>
        </w:drawing>
      </w:r>
      <w:r>
        <w:rPr>
          <w:rFonts w:ascii="Verdana" w:hAnsi="Verdana"/>
          <w:i/>
        </w:rPr>
        <w:t xml:space="preserve">   </w:t>
      </w:r>
      <w:r w:rsidR="00631FE3">
        <w:rPr>
          <w:rFonts w:ascii="Verdana" w:hAnsi="Verdana"/>
          <w:i/>
        </w:rPr>
        <w:t xml:space="preserve"> </w:t>
      </w:r>
      <w:r>
        <w:rPr>
          <w:noProof/>
          <w:lang w:eastAsia="nl-NL"/>
        </w:rPr>
        <w:drawing>
          <wp:inline distT="0" distB="0" distL="0" distR="0" wp14:anchorId="3B4AD45B" wp14:editId="3B4AD45C">
            <wp:extent cx="1381125" cy="1856975"/>
            <wp:effectExtent l="19050" t="19050" r="9525" b="10160"/>
            <wp:docPr id="130" name="Afbeelding 130" descr="C:\Users\Public\Pictures\MIJN GESORTEERDE AFB\VOORALL\20160711 DE NIEUWE REGENTES kl\IMG_7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MIJN GESORTEERDE AFB\VOORALL\20160711 DE NIEUWE REGENTES kl\IMG_77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1125" cy="1856975"/>
                    </a:xfrm>
                    <a:prstGeom prst="rect">
                      <a:avLst/>
                    </a:prstGeom>
                    <a:noFill/>
                    <a:ln>
                      <a:solidFill>
                        <a:schemeClr val="tx1">
                          <a:alpha val="90000"/>
                        </a:schemeClr>
                      </a:solidFill>
                    </a:ln>
                  </pic:spPr>
                </pic:pic>
              </a:graphicData>
            </a:graphic>
          </wp:inline>
        </w:drawing>
      </w:r>
      <w:r w:rsidR="00631FE3">
        <w:rPr>
          <w:rFonts w:ascii="Verdana" w:hAnsi="Verdana"/>
          <w:i/>
        </w:rPr>
        <w:t xml:space="preserve">    </w:t>
      </w:r>
      <w:r w:rsidR="00631FE3">
        <w:rPr>
          <w:noProof/>
          <w:lang w:eastAsia="nl-NL"/>
        </w:rPr>
        <w:drawing>
          <wp:inline distT="0" distB="0" distL="0" distR="0" wp14:anchorId="3B4AD45D" wp14:editId="3B4AD45E">
            <wp:extent cx="1933575" cy="1451599"/>
            <wp:effectExtent l="19050" t="19050" r="9525" b="15875"/>
            <wp:docPr id="16" name="Afbeelding 16" descr="C:\Users\Public\Pictures\MIJN GESORTEERDE AFB\VOORALL\20160711 DE NIEUWE REGENTES kl\IMG_7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ublic\Pictures\MIJN GESORTEERDE AFB\VOORALL\20160711 DE NIEUWE REGENTES kl\IMG_77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3575" cy="1451599"/>
                    </a:xfrm>
                    <a:prstGeom prst="rect">
                      <a:avLst/>
                    </a:prstGeom>
                    <a:noFill/>
                    <a:ln>
                      <a:solidFill>
                        <a:schemeClr val="tx1">
                          <a:alpha val="90000"/>
                        </a:schemeClr>
                      </a:solidFill>
                    </a:ln>
                  </pic:spPr>
                </pic:pic>
              </a:graphicData>
            </a:graphic>
          </wp:inline>
        </w:drawing>
      </w:r>
    </w:p>
    <w:p w14:paraId="3B4AD343" w14:textId="77777777" w:rsidR="00631FE3" w:rsidRDefault="00631FE3" w:rsidP="00EB2334">
      <w:pPr>
        <w:pStyle w:val="Geenafstand"/>
        <w:rPr>
          <w:rFonts w:ascii="Verdana" w:hAnsi="Verdana"/>
          <w:i/>
        </w:rPr>
      </w:pPr>
    </w:p>
    <w:p w14:paraId="3B4AD344" w14:textId="77777777" w:rsidR="00631FE3" w:rsidRDefault="008657CB" w:rsidP="008657CB">
      <w:pPr>
        <w:pStyle w:val="Geenafstand"/>
        <w:ind w:left="708" w:firstLine="708"/>
        <w:rPr>
          <w:rFonts w:ascii="Verdana" w:hAnsi="Verdana"/>
          <w:i/>
        </w:rPr>
      </w:pPr>
      <w:r>
        <w:rPr>
          <w:rFonts w:ascii="Verdana" w:hAnsi="Verdana"/>
          <w:i/>
        </w:rPr>
        <w:t xml:space="preserve">    </w:t>
      </w:r>
      <w:r w:rsidR="00631FE3">
        <w:rPr>
          <w:rFonts w:ascii="Verdana" w:hAnsi="Verdana"/>
          <w:i/>
        </w:rPr>
        <w:t>Drie voorbeelden van drempels bij noodu</w:t>
      </w:r>
      <w:r>
        <w:rPr>
          <w:rFonts w:ascii="Verdana" w:hAnsi="Verdana"/>
          <w:i/>
        </w:rPr>
        <w:t>itgangen</w:t>
      </w:r>
    </w:p>
    <w:p w14:paraId="3B4AD345" w14:textId="77777777" w:rsidR="00631FE3" w:rsidRDefault="00631FE3" w:rsidP="00EB2334">
      <w:pPr>
        <w:pStyle w:val="Geenafstand"/>
        <w:rPr>
          <w:rFonts w:ascii="Verdana" w:hAnsi="Verdana"/>
          <w:i/>
        </w:rPr>
      </w:pPr>
    </w:p>
    <w:p w14:paraId="3B4AD346" w14:textId="77777777" w:rsidR="00631FE3" w:rsidRDefault="00FE6C57" w:rsidP="00EB2334">
      <w:pPr>
        <w:pStyle w:val="Geenafstand"/>
        <w:rPr>
          <w:rFonts w:ascii="Verdana" w:hAnsi="Verdana"/>
        </w:rPr>
      </w:pPr>
      <w:r w:rsidRPr="00FE6C57">
        <w:rPr>
          <w:rFonts w:ascii="Verdana" w:hAnsi="Verdana"/>
        </w:rPr>
        <w:t>Dan is er nog een aantal drempels bij de nooduitgangen.</w:t>
      </w:r>
      <w:r>
        <w:rPr>
          <w:rFonts w:ascii="Verdana" w:hAnsi="Verdana"/>
        </w:rPr>
        <w:t xml:space="preserve"> Op de linker foto is het hoogteverschil tussen drempel en stoep te hoog, een kleine 10 cm. Een scootmobiel kan hier het risico lopen met het chassis te blijven hangen op de drempel. Het TestTeam heeft dit niet durven uitproberen. </w:t>
      </w:r>
    </w:p>
    <w:p w14:paraId="3B4AD347" w14:textId="77777777" w:rsidR="00FE6C57" w:rsidRDefault="00FE6C57" w:rsidP="00EB2334">
      <w:pPr>
        <w:pStyle w:val="Geenafstand"/>
        <w:rPr>
          <w:rFonts w:ascii="Verdana" w:hAnsi="Verdana"/>
        </w:rPr>
      </w:pPr>
      <w:r w:rsidRPr="00FE6C57">
        <w:rPr>
          <w:rFonts w:ascii="Verdana" w:hAnsi="Verdana"/>
          <w:b/>
        </w:rPr>
        <w:t>ADVIES:</w:t>
      </w:r>
      <w:r>
        <w:rPr>
          <w:rFonts w:ascii="Verdana" w:hAnsi="Verdana"/>
        </w:rPr>
        <w:t xml:space="preserve"> Op deze plek een afritje aanbrengen.</w:t>
      </w:r>
    </w:p>
    <w:p w14:paraId="3B4AD348" w14:textId="77777777" w:rsidR="00FE6C57" w:rsidRDefault="00FE6C57" w:rsidP="00EB2334">
      <w:pPr>
        <w:pStyle w:val="Geenafstand"/>
        <w:rPr>
          <w:rFonts w:ascii="Verdana" w:hAnsi="Verdana"/>
        </w:rPr>
      </w:pPr>
    </w:p>
    <w:p w14:paraId="3B4AD349" w14:textId="77777777" w:rsidR="00FE6C57" w:rsidRDefault="00FE6C57" w:rsidP="00EB2334">
      <w:pPr>
        <w:pStyle w:val="Geenafstand"/>
        <w:rPr>
          <w:rFonts w:ascii="Verdana" w:hAnsi="Verdana"/>
        </w:rPr>
      </w:pPr>
      <w:r>
        <w:rPr>
          <w:rFonts w:ascii="Verdana" w:hAnsi="Verdana"/>
        </w:rPr>
        <w:t>Op de middelste foto is bij een andere nooduitgang weliswaar een afritje aanwezig, maar dit is circa 30 cm smaller dan de deuropening, wat risico’s met zich meebrengt.</w:t>
      </w:r>
    </w:p>
    <w:p w14:paraId="3B4AD34A" w14:textId="77777777" w:rsidR="00FE6C57" w:rsidRDefault="00FE6C57" w:rsidP="00EB2334">
      <w:pPr>
        <w:pStyle w:val="Geenafstand"/>
        <w:rPr>
          <w:rFonts w:ascii="Verdana" w:hAnsi="Verdana"/>
        </w:rPr>
      </w:pPr>
      <w:r w:rsidRPr="00FE6C57">
        <w:rPr>
          <w:rFonts w:ascii="Verdana" w:hAnsi="Verdana"/>
          <w:b/>
        </w:rPr>
        <w:lastRenderedPageBreak/>
        <w:t>ADVIES:</w:t>
      </w:r>
      <w:r>
        <w:rPr>
          <w:rFonts w:ascii="Verdana" w:hAnsi="Verdana"/>
        </w:rPr>
        <w:t xml:space="preserve"> </w:t>
      </w:r>
      <w:r w:rsidR="008B1403">
        <w:rPr>
          <w:rFonts w:ascii="Verdana" w:hAnsi="Verdana"/>
        </w:rPr>
        <w:t>Een a</w:t>
      </w:r>
      <w:r>
        <w:rPr>
          <w:rFonts w:ascii="Verdana" w:hAnsi="Verdana"/>
        </w:rPr>
        <w:t xml:space="preserve">frit </w:t>
      </w:r>
      <w:r w:rsidR="008B1403">
        <w:rPr>
          <w:rFonts w:ascii="Verdana" w:hAnsi="Verdana"/>
        </w:rPr>
        <w:t>aan</w:t>
      </w:r>
      <w:r>
        <w:rPr>
          <w:rFonts w:ascii="Verdana" w:hAnsi="Verdana"/>
        </w:rPr>
        <w:t xml:space="preserve">brengen </w:t>
      </w:r>
      <w:r w:rsidR="008B1403">
        <w:rPr>
          <w:rFonts w:ascii="Verdana" w:hAnsi="Verdana"/>
        </w:rPr>
        <w:t>ter</w:t>
      </w:r>
      <w:r>
        <w:rPr>
          <w:rFonts w:ascii="Verdana" w:hAnsi="Verdana"/>
        </w:rPr>
        <w:t xml:space="preserve"> breedte van de deuropening.</w:t>
      </w:r>
    </w:p>
    <w:p w14:paraId="3B4AD34B" w14:textId="77777777" w:rsidR="00FE6C57" w:rsidRDefault="00FE6C57" w:rsidP="00EB2334">
      <w:pPr>
        <w:pStyle w:val="Geenafstand"/>
        <w:rPr>
          <w:rFonts w:ascii="Verdana" w:hAnsi="Verdana"/>
        </w:rPr>
      </w:pPr>
    </w:p>
    <w:p w14:paraId="3B4AD34C" w14:textId="77777777" w:rsidR="00FE6C57" w:rsidRDefault="00FE6C57" w:rsidP="00EB2334">
      <w:pPr>
        <w:pStyle w:val="Geenafstand"/>
        <w:rPr>
          <w:rFonts w:ascii="Verdana" w:hAnsi="Verdana"/>
        </w:rPr>
      </w:pPr>
      <w:r>
        <w:rPr>
          <w:rFonts w:ascii="Verdana" w:hAnsi="Verdana"/>
        </w:rPr>
        <w:t xml:space="preserve">Rechts is de moeilijkste situatie, omdat het hoogteverschil hier aan de binnenkant zit en de drempel dus ‘beklommen’ moet worden. </w:t>
      </w:r>
    </w:p>
    <w:p w14:paraId="3B4AD34D" w14:textId="77777777" w:rsidR="00FE6C57" w:rsidRPr="00FE6C57" w:rsidRDefault="00FE6C57" w:rsidP="00EB2334">
      <w:pPr>
        <w:pStyle w:val="Geenafstand"/>
        <w:rPr>
          <w:rFonts w:ascii="Verdana" w:hAnsi="Verdana"/>
        </w:rPr>
      </w:pPr>
      <w:r w:rsidRPr="00FE6C57">
        <w:rPr>
          <w:rFonts w:ascii="Verdana" w:hAnsi="Verdana"/>
          <w:b/>
        </w:rPr>
        <w:t>ADVIES:</w:t>
      </w:r>
      <w:r>
        <w:rPr>
          <w:rFonts w:ascii="Verdana" w:hAnsi="Verdana"/>
        </w:rPr>
        <w:t xml:space="preserve"> Op deze plaats in de zaal een opritje aanbrengen.</w:t>
      </w:r>
    </w:p>
    <w:p w14:paraId="3B4AD34E" w14:textId="77777777" w:rsidR="00FE6C57" w:rsidRDefault="00FE6C57" w:rsidP="00EB2334">
      <w:pPr>
        <w:pStyle w:val="Geenafstand"/>
        <w:rPr>
          <w:rFonts w:ascii="Verdana" w:hAnsi="Verdana"/>
          <w:i/>
        </w:rPr>
      </w:pPr>
    </w:p>
    <w:p w14:paraId="3B4AD34F" w14:textId="77777777" w:rsidR="00FE6C57" w:rsidRDefault="00FE6C57" w:rsidP="00EB2334">
      <w:pPr>
        <w:pStyle w:val="Geenafstand"/>
        <w:rPr>
          <w:rFonts w:ascii="Verdana" w:hAnsi="Verdana"/>
          <w:i/>
        </w:rPr>
      </w:pPr>
    </w:p>
    <w:p w14:paraId="3B4AD350" w14:textId="77777777" w:rsidR="003C4B86" w:rsidRPr="000325DF" w:rsidRDefault="000325DF" w:rsidP="00EB2334">
      <w:pPr>
        <w:pStyle w:val="Geenafstand"/>
        <w:rPr>
          <w:rFonts w:ascii="Verdana" w:hAnsi="Verdana"/>
          <w:b/>
        </w:rPr>
      </w:pPr>
      <w:r>
        <w:rPr>
          <w:rFonts w:ascii="Verdana" w:hAnsi="Verdana"/>
          <w:b/>
        </w:rPr>
        <w:t>Deuren</w:t>
      </w:r>
    </w:p>
    <w:p w14:paraId="3B4AD351" w14:textId="77777777" w:rsidR="000F4955" w:rsidRDefault="009600A4" w:rsidP="00054AB8">
      <w:pPr>
        <w:pStyle w:val="Geenafstand"/>
        <w:rPr>
          <w:rFonts w:ascii="Verdana" w:hAnsi="Verdana"/>
        </w:rPr>
      </w:pPr>
      <w:r>
        <w:rPr>
          <w:rFonts w:ascii="Verdana" w:hAnsi="Verdana"/>
        </w:rPr>
        <w:t xml:space="preserve">De </w:t>
      </w:r>
      <w:r w:rsidR="00FE6C57">
        <w:rPr>
          <w:rFonts w:ascii="Verdana" w:hAnsi="Verdana"/>
        </w:rPr>
        <w:t>toegangsdeur is hierboven al besproken.</w:t>
      </w:r>
    </w:p>
    <w:p w14:paraId="3B4AD352" w14:textId="77777777" w:rsidR="00FE6C57" w:rsidRDefault="00FE6C57" w:rsidP="00054AB8">
      <w:pPr>
        <w:pStyle w:val="Geenafstand"/>
        <w:rPr>
          <w:rFonts w:ascii="Verdana" w:hAnsi="Verdana"/>
        </w:rPr>
      </w:pPr>
      <w:r>
        <w:rPr>
          <w:rFonts w:ascii="Verdana" w:hAnsi="Verdana"/>
        </w:rPr>
        <w:t>De deuren van de nooduitgangen gaan gemakkelijk genoeg open.</w:t>
      </w:r>
    </w:p>
    <w:p w14:paraId="3B4AD353" w14:textId="77777777" w:rsidR="000F4955" w:rsidRDefault="00FE6C57" w:rsidP="00EB2334">
      <w:pPr>
        <w:pStyle w:val="Geenafstand"/>
        <w:rPr>
          <w:rFonts w:ascii="Verdana" w:hAnsi="Verdana"/>
        </w:rPr>
      </w:pPr>
      <w:r>
        <w:rPr>
          <w:rFonts w:ascii="Verdana" w:hAnsi="Verdana"/>
        </w:rPr>
        <w:t xml:space="preserve">De binnendeuren </w:t>
      </w:r>
      <w:r w:rsidR="005C6447">
        <w:rPr>
          <w:rFonts w:ascii="Verdana" w:hAnsi="Verdana"/>
        </w:rPr>
        <w:t>leveren nergens problemen op. Drangers zijn ook nergens aanwezig.</w:t>
      </w:r>
    </w:p>
    <w:p w14:paraId="3B4AD354" w14:textId="77777777" w:rsidR="008B4877" w:rsidRDefault="008B4877" w:rsidP="00EB2334">
      <w:pPr>
        <w:pStyle w:val="Geenafstand"/>
        <w:rPr>
          <w:rFonts w:ascii="Verdana" w:hAnsi="Verdana"/>
          <w:b/>
        </w:rPr>
      </w:pPr>
    </w:p>
    <w:p w14:paraId="3B4AD355" w14:textId="77777777" w:rsidR="00054AB8" w:rsidRDefault="00054AB8" w:rsidP="00EB2334">
      <w:pPr>
        <w:pStyle w:val="Geenafstand"/>
        <w:rPr>
          <w:rFonts w:ascii="Verdana" w:hAnsi="Verdana"/>
          <w:b/>
        </w:rPr>
      </w:pPr>
    </w:p>
    <w:p w14:paraId="3B4AD356" w14:textId="77777777" w:rsidR="00633B6B" w:rsidRPr="000325DF" w:rsidRDefault="000325DF" w:rsidP="00EB2334">
      <w:pPr>
        <w:pStyle w:val="Geenafstand"/>
        <w:rPr>
          <w:rFonts w:ascii="Verdana" w:hAnsi="Verdana"/>
          <w:b/>
        </w:rPr>
      </w:pPr>
      <w:r>
        <w:rPr>
          <w:rFonts w:ascii="Verdana" w:hAnsi="Verdana"/>
          <w:b/>
        </w:rPr>
        <w:t>Gangen</w:t>
      </w:r>
    </w:p>
    <w:p w14:paraId="3B4AD357" w14:textId="77777777" w:rsidR="002F49CC" w:rsidRDefault="00633B6B" w:rsidP="00EB2334">
      <w:pPr>
        <w:pStyle w:val="Geenafstand"/>
        <w:rPr>
          <w:rFonts w:ascii="Verdana" w:hAnsi="Verdana"/>
        </w:rPr>
      </w:pPr>
      <w:r>
        <w:rPr>
          <w:rFonts w:ascii="Verdana" w:hAnsi="Verdana"/>
        </w:rPr>
        <w:t xml:space="preserve">Het gebouw heeft </w:t>
      </w:r>
      <w:r w:rsidR="005C6447">
        <w:rPr>
          <w:rFonts w:ascii="Verdana" w:hAnsi="Verdana"/>
        </w:rPr>
        <w:t>diverse gangen, waarvan er hierbij drie zijn afgebeeld. Alle gangen zijn voldoende breed, van goede vloerbedekking voorzien en prettig verlicht. Het TestTeam heeft hierop geen aanmerkingen.</w:t>
      </w:r>
    </w:p>
    <w:p w14:paraId="3B4AD358" w14:textId="77777777" w:rsidR="00054AB8" w:rsidRDefault="00E156ED" w:rsidP="00EB2334">
      <w:pPr>
        <w:pStyle w:val="Geenafstand"/>
        <w:rPr>
          <w:rFonts w:ascii="Verdana" w:hAnsi="Verdana"/>
        </w:rPr>
      </w:pPr>
      <w:r>
        <w:rPr>
          <w:noProof/>
          <w:lang w:eastAsia="nl-NL"/>
        </w:rPr>
        <w:drawing>
          <wp:inline distT="0" distB="0" distL="0" distR="0" wp14:anchorId="3B4AD45F" wp14:editId="3B4AD460">
            <wp:extent cx="1924050" cy="1444448"/>
            <wp:effectExtent l="19050" t="19050" r="19050" b="22860"/>
            <wp:docPr id="119" name="Afbeelding 119" descr="C:\Users\Public\Pictures\MIJN GESORTEERDE AFB\VOORALL\20160711 DE NIEUWE REGENTES kl\IMG_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ublic\Pictures\MIJN GESORTEERDE AFB\VOORALL\20160711 DE NIEUWE REGENTES kl\IMG_77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8049" cy="1447450"/>
                    </a:xfrm>
                    <a:prstGeom prst="rect">
                      <a:avLst/>
                    </a:prstGeom>
                    <a:noFill/>
                    <a:ln>
                      <a:solidFill>
                        <a:schemeClr val="tx1">
                          <a:alpha val="90000"/>
                        </a:schemeClr>
                      </a:solidFill>
                    </a:ln>
                  </pic:spPr>
                </pic:pic>
              </a:graphicData>
            </a:graphic>
          </wp:inline>
        </w:drawing>
      </w:r>
      <w:r>
        <w:rPr>
          <w:rFonts w:ascii="Verdana" w:hAnsi="Verdana"/>
        </w:rPr>
        <w:t xml:space="preserve">  </w:t>
      </w:r>
      <w:r w:rsidR="005C6447">
        <w:rPr>
          <w:rFonts w:ascii="Verdana" w:hAnsi="Verdana"/>
        </w:rPr>
        <w:t xml:space="preserve"> </w:t>
      </w:r>
      <w:r>
        <w:rPr>
          <w:noProof/>
          <w:lang w:eastAsia="nl-NL"/>
        </w:rPr>
        <w:drawing>
          <wp:inline distT="0" distB="0" distL="0" distR="0" wp14:anchorId="3B4AD461" wp14:editId="3B4AD462">
            <wp:extent cx="1923901" cy="1444336"/>
            <wp:effectExtent l="19050" t="19050" r="19685" b="22860"/>
            <wp:docPr id="120" name="Afbeelding 120" descr="C:\Users\Public\Pictures\MIJN GESORTEERDE AFB\VOORALL\20160711 DE NIEUWE REGENTES kl\IMG_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ublic\Pictures\MIJN GESORTEERDE AFB\VOORALL\20160711 DE NIEUWE REGENTES kl\IMG_77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8427" cy="1447734"/>
                    </a:xfrm>
                    <a:prstGeom prst="rect">
                      <a:avLst/>
                    </a:prstGeom>
                    <a:noFill/>
                    <a:ln>
                      <a:solidFill>
                        <a:schemeClr val="tx1">
                          <a:alpha val="90000"/>
                        </a:schemeClr>
                      </a:solidFill>
                    </a:ln>
                  </pic:spPr>
                </pic:pic>
              </a:graphicData>
            </a:graphic>
          </wp:inline>
        </w:drawing>
      </w:r>
      <w:r w:rsidR="005C6447">
        <w:rPr>
          <w:rFonts w:ascii="Verdana" w:hAnsi="Verdana"/>
        </w:rPr>
        <w:t xml:space="preserve">    </w:t>
      </w:r>
      <w:r w:rsidR="006251C3">
        <w:rPr>
          <w:noProof/>
          <w:lang w:eastAsia="nl-NL"/>
        </w:rPr>
        <w:drawing>
          <wp:inline distT="0" distB="0" distL="0" distR="0" wp14:anchorId="3B4AD463" wp14:editId="3B4AD464">
            <wp:extent cx="1285875" cy="1714500"/>
            <wp:effectExtent l="19050" t="19050" r="28575" b="19050"/>
            <wp:docPr id="136" name="Afbeelding 136" descr="C:\Users\Public\Pictures\MIJN GESORTEERDE AFB\VOORALL\20160711 DE NIEUWE REGENTES kl\IMG_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Pictures\MIJN GESORTEERDE AFB\VOORALL\20160711 DE NIEUWE REGENTES kl\IMG_77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7850" cy="1717134"/>
                    </a:xfrm>
                    <a:prstGeom prst="rect">
                      <a:avLst/>
                    </a:prstGeom>
                    <a:noFill/>
                    <a:ln>
                      <a:solidFill>
                        <a:schemeClr val="tx1">
                          <a:alpha val="90000"/>
                        </a:schemeClr>
                      </a:solidFill>
                    </a:ln>
                  </pic:spPr>
                </pic:pic>
              </a:graphicData>
            </a:graphic>
          </wp:inline>
        </w:drawing>
      </w:r>
    </w:p>
    <w:p w14:paraId="3B4AD359" w14:textId="77777777" w:rsidR="005C6447" w:rsidRDefault="005C6447" w:rsidP="00EB2334">
      <w:pPr>
        <w:pStyle w:val="Geenafstand"/>
        <w:rPr>
          <w:rFonts w:ascii="Verdana" w:hAnsi="Verdana"/>
        </w:rPr>
      </w:pPr>
    </w:p>
    <w:p w14:paraId="3B4AD35A" w14:textId="77777777" w:rsidR="005C6447" w:rsidRPr="005C6447" w:rsidRDefault="005C6447" w:rsidP="00847716">
      <w:pPr>
        <w:pStyle w:val="Geenafstand"/>
        <w:ind w:left="2124" w:firstLine="708"/>
        <w:rPr>
          <w:rFonts w:ascii="Verdana" w:hAnsi="Verdana"/>
          <w:i/>
        </w:rPr>
      </w:pPr>
      <w:r w:rsidRPr="005C6447">
        <w:rPr>
          <w:rFonts w:ascii="Verdana" w:hAnsi="Verdana"/>
          <w:i/>
        </w:rPr>
        <w:t>Drie gangen van verschillende typen</w:t>
      </w:r>
    </w:p>
    <w:p w14:paraId="3B4AD35B" w14:textId="77777777" w:rsidR="00503AC0" w:rsidRDefault="00503AC0" w:rsidP="00EB2334">
      <w:pPr>
        <w:pStyle w:val="Geenafstand"/>
        <w:rPr>
          <w:rFonts w:ascii="Verdana" w:hAnsi="Verdana"/>
        </w:rPr>
      </w:pPr>
    </w:p>
    <w:p w14:paraId="3B4AD35C" w14:textId="77777777" w:rsidR="005C6447" w:rsidRDefault="005C6447" w:rsidP="00EB2334">
      <w:pPr>
        <w:pStyle w:val="Geenafstand"/>
        <w:rPr>
          <w:rFonts w:ascii="Verdana" w:hAnsi="Verdana"/>
        </w:rPr>
      </w:pPr>
    </w:p>
    <w:p w14:paraId="3B4AD35D" w14:textId="77777777" w:rsidR="00AA0902" w:rsidRDefault="000325DF" w:rsidP="00EB2334">
      <w:pPr>
        <w:pStyle w:val="Geenafstand"/>
        <w:rPr>
          <w:rFonts w:ascii="Verdana" w:hAnsi="Verdana"/>
          <w:b/>
        </w:rPr>
      </w:pPr>
      <w:r>
        <w:rPr>
          <w:rFonts w:ascii="Verdana" w:hAnsi="Verdana"/>
          <w:b/>
        </w:rPr>
        <w:t>Ruimten</w:t>
      </w:r>
    </w:p>
    <w:p w14:paraId="3B4AD35E" w14:textId="77777777" w:rsidR="00AA0902" w:rsidRDefault="00AA0902" w:rsidP="00AA0902">
      <w:pPr>
        <w:pStyle w:val="Geenafstand"/>
        <w:rPr>
          <w:rFonts w:ascii="Verdana" w:hAnsi="Verdana"/>
          <w:lang w:eastAsia="nl-NL"/>
        </w:rPr>
      </w:pPr>
      <w:r w:rsidRPr="00AA0902">
        <w:rPr>
          <w:rFonts w:ascii="Verdana" w:hAnsi="Verdana"/>
        </w:rPr>
        <w:t>Achtereenvolgens komen aan de orde</w:t>
      </w:r>
      <w:r>
        <w:rPr>
          <w:rFonts w:ascii="Verdana" w:hAnsi="Verdana"/>
        </w:rPr>
        <w:t xml:space="preserve"> </w:t>
      </w:r>
      <w:r w:rsidRPr="00C0539E">
        <w:rPr>
          <w:rFonts w:ascii="Verdana" w:hAnsi="Verdana"/>
          <w:lang w:eastAsia="nl-NL"/>
        </w:rPr>
        <w:t xml:space="preserve">de </w:t>
      </w:r>
      <w:r w:rsidR="008B1403">
        <w:rPr>
          <w:rFonts w:ascii="Verdana" w:hAnsi="Verdana"/>
          <w:lang w:eastAsia="nl-NL"/>
        </w:rPr>
        <w:t>C</w:t>
      </w:r>
      <w:r>
        <w:rPr>
          <w:rFonts w:ascii="Verdana" w:hAnsi="Verdana"/>
          <w:lang w:eastAsia="nl-NL"/>
        </w:rPr>
        <w:t xml:space="preserve">entrale hal, </w:t>
      </w:r>
      <w:r w:rsidR="005E3775">
        <w:rPr>
          <w:rFonts w:ascii="Verdana" w:hAnsi="Verdana"/>
          <w:lang w:eastAsia="nl-NL"/>
        </w:rPr>
        <w:t xml:space="preserve">de </w:t>
      </w:r>
      <w:r w:rsidRPr="00C0539E">
        <w:rPr>
          <w:rFonts w:ascii="Verdana" w:hAnsi="Verdana"/>
          <w:lang w:eastAsia="nl-NL"/>
        </w:rPr>
        <w:t>Grote zaal</w:t>
      </w:r>
      <w:r w:rsidR="008B1403">
        <w:rPr>
          <w:rFonts w:ascii="Verdana" w:hAnsi="Verdana"/>
          <w:lang w:eastAsia="nl-NL"/>
        </w:rPr>
        <w:t>,</w:t>
      </w:r>
      <w:r w:rsidRPr="00C0539E">
        <w:rPr>
          <w:rFonts w:ascii="Verdana" w:hAnsi="Verdana"/>
          <w:lang w:eastAsia="nl-NL"/>
        </w:rPr>
        <w:t xml:space="preserve"> </w:t>
      </w:r>
      <w:r w:rsidR="005E3775" w:rsidRPr="00C0539E">
        <w:rPr>
          <w:rFonts w:ascii="Verdana" w:hAnsi="Verdana"/>
          <w:lang w:eastAsia="nl-NL"/>
        </w:rPr>
        <w:t>het Diepe</w:t>
      </w:r>
      <w:r w:rsidR="008B1403">
        <w:rPr>
          <w:rFonts w:ascii="Verdana" w:hAnsi="Verdana"/>
          <w:lang w:eastAsia="nl-NL"/>
        </w:rPr>
        <w:t>,</w:t>
      </w:r>
      <w:r w:rsidR="005E3775" w:rsidRPr="00C0539E">
        <w:rPr>
          <w:rFonts w:ascii="Verdana" w:hAnsi="Verdana"/>
          <w:lang w:eastAsia="nl-NL"/>
        </w:rPr>
        <w:t xml:space="preserve"> </w:t>
      </w:r>
      <w:r w:rsidRPr="00C0539E">
        <w:rPr>
          <w:rFonts w:ascii="Verdana" w:hAnsi="Verdana"/>
          <w:lang w:eastAsia="nl-NL"/>
        </w:rPr>
        <w:t xml:space="preserve">de Kleine zaal, </w:t>
      </w:r>
      <w:r w:rsidR="005E3775">
        <w:rPr>
          <w:rFonts w:ascii="Verdana" w:hAnsi="Verdana"/>
          <w:lang w:eastAsia="nl-NL"/>
        </w:rPr>
        <w:t xml:space="preserve">de Studio en </w:t>
      </w:r>
      <w:r w:rsidRPr="00C0539E">
        <w:rPr>
          <w:rFonts w:ascii="Verdana" w:hAnsi="Verdana"/>
          <w:lang w:eastAsia="nl-NL"/>
        </w:rPr>
        <w:t>het Ketelhu</w:t>
      </w:r>
      <w:r w:rsidR="005E3775">
        <w:rPr>
          <w:rFonts w:ascii="Verdana" w:hAnsi="Verdana"/>
          <w:lang w:eastAsia="nl-NL"/>
        </w:rPr>
        <w:t>is</w:t>
      </w:r>
      <w:r w:rsidRPr="00C0539E">
        <w:rPr>
          <w:rFonts w:ascii="Verdana" w:hAnsi="Verdana"/>
          <w:lang w:eastAsia="nl-NL"/>
        </w:rPr>
        <w:t>.</w:t>
      </w:r>
    </w:p>
    <w:p w14:paraId="3B4AD35F" w14:textId="77777777" w:rsidR="00B074DE" w:rsidRDefault="00B074DE" w:rsidP="00AA0902">
      <w:pPr>
        <w:pStyle w:val="Geenafstand"/>
        <w:rPr>
          <w:rFonts w:ascii="Verdana" w:hAnsi="Verdana"/>
          <w:lang w:eastAsia="nl-NL"/>
        </w:rPr>
      </w:pPr>
    </w:p>
    <w:p w14:paraId="3B4AD360" w14:textId="77777777" w:rsidR="00B074DE" w:rsidRDefault="00B074DE" w:rsidP="00AA0902">
      <w:pPr>
        <w:pStyle w:val="Geenafstand"/>
        <w:rPr>
          <w:rFonts w:ascii="Verdana" w:hAnsi="Verdana"/>
          <w:lang w:eastAsia="nl-NL"/>
        </w:rPr>
      </w:pPr>
      <w:r w:rsidRPr="00B074DE">
        <w:rPr>
          <w:rFonts w:ascii="Verdana" w:hAnsi="Verdana"/>
          <w:i/>
          <w:lang w:eastAsia="nl-NL"/>
        </w:rPr>
        <w:t>Centrale hal.</w:t>
      </w:r>
      <w:r>
        <w:rPr>
          <w:rFonts w:ascii="Verdana" w:hAnsi="Verdana"/>
          <w:lang w:eastAsia="nl-NL"/>
        </w:rPr>
        <w:t xml:space="preserve"> In deze ruimte bevinden zich onder andere de kassa en de café-faciliteiten.</w:t>
      </w:r>
      <w:r w:rsidRPr="00B074DE">
        <w:rPr>
          <w:rFonts w:ascii="Verdana" w:hAnsi="Verdana"/>
          <w:lang w:eastAsia="nl-NL"/>
        </w:rPr>
        <w:t xml:space="preserve"> </w:t>
      </w:r>
      <w:r>
        <w:rPr>
          <w:rFonts w:ascii="Verdana" w:hAnsi="Verdana"/>
          <w:lang w:eastAsia="nl-NL"/>
        </w:rPr>
        <w:t xml:space="preserve">De hal biedt voldoende ruimte om gemakkelijk vanaf de voordeur tot achterin te komen. </w:t>
      </w:r>
    </w:p>
    <w:p w14:paraId="3B4AD361" w14:textId="77777777" w:rsidR="00AA0902" w:rsidRDefault="00AA0902" w:rsidP="00EB2334">
      <w:pPr>
        <w:pStyle w:val="Geenafstand"/>
        <w:rPr>
          <w:rFonts w:ascii="Verdana" w:hAnsi="Verdana"/>
        </w:rPr>
      </w:pPr>
    </w:p>
    <w:p w14:paraId="3B4AD362" w14:textId="77777777" w:rsidR="00E72900" w:rsidRDefault="00E72900" w:rsidP="00EB2334">
      <w:pPr>
        <w:pStyle w:val="Geenafstand"/>
        <w:rPr>
          <w:rFonts w:ascii="Verdana" w:hAnsi="Verdana"/>
        </w:rPr>
      </w:pPr>
      <w:r w:rsidRPr="00E72900">
        <w:rPr>
          <w:rFonts w:ascii="Verdana" w:hAnsi="Verdana"/>
          <w:i/>
        </w:rPr>
        <w:t>Grote zaal.</w:t>
      </w:r>
      <w:r>
        <w:rPr>
          <w:rFonts w:ascii="Verdana" w:hAnsi="Verdana"/>
        </w:rPr>
        <w:t xml:space="preserve"> Overgebleven van het grote bad vanaf ongeveer het niveau van de badrand. Op de testdag was de tribune ineengeschoven naar achteren. Dat geeft meer oefenruimte. Tijdens voorstellingen wordt de tribune weer naar voren geschoven. Vooraan is voldoende ruimte voor zelfs een hele rij rolstoelen. Na het bereiken van het juiste niveau via de centrale hal is daarvoor verder geen enkel beletsel.</w:t>
      </w:r>
    </w:p>
    <w:p w14:paraId="3B4AD363" w14:textId="77777777" w:rsidR="00E72900" w:rsidRDefault="00E72900" w:rsidP="00EB2334">
      <w:pPr>
        <w:pStyle w:val="Geenafstand"/>
        <w:rPr>
          <w:rFonts w:ascii="Verdana" w:hAnsi="Verdana"/>
        </w:rPr>
      </w:pPr>
    </w:p>
    <w:p w14:paraId="3B4AD364" w14:textId="77777777" w:rsidR="00E72900" w:rsidRDefault="00E72900" w:rsidP="00EB2334">
      <w:pPr>
        <w:pStyle w:val="Geenafstand"/>
        <w:rPr>
          <w:rFonts w:ascii="Verdana" w:hAnsi="Verdana"/>
        </w:rPr>
      </w:pPr>
      <w:r w:rsidRPr="00E72900">
        <w:rPr>
          <w:rFonts w:ascii="Verdana" w:hAnsi="Verdana"/>
          <w:i/>
        </w:rPr>
        <w:t>Het Diepe</w:t>
      </w:r>
      <w:r>
        <w:rPr>
          <w:rFonts w:ascii="Verdana" w:hAnsi="Verdana"/>
        </w:rPr>
        <w:t>, de bodem van het diepe, grote bad. Hier worden wel eens kleine presentaties gehouden. Op de testdag stond er geen meubilair.</w:t>
      </w:r>
    </w:p>
    <w:p w14:paraId="3B4AD365" w14:textId="77777777" w:rsidR="00E72900" w:rsidRPr="00AA0902" w:rsidRDefault="00E72900" w:rsidP="00EB2334">
      <w:pPr>
        <w:pStyle w:val="Geenafstand"/>
        <w:rPr>
          <w:rFonts w:ascii="Verdana" w:hAnsi="Verdana"/>
        </w:rPr>
      </w:pPr>
    </w:p>
    <w:p w14:paraId="3B4AD366" w14:textId="77777777" w:rsidR="00847716" w:rsidRDefault="00AA0902" w:rsidP="00EB2334">
      <w:pPr>
        <w:pStyle w:val="Geenafstand"/>
        <w:rPr>
          <w:rFonts w:ascii="Verdana" w:hAnsi="Verdana"/>
        </w:rPr>
      </w:pPr>
      <w:r>
        <w:rPr>
          <w:noProof/>
          <w:lang w:eastAsia="nl-NL"/>
        </w:rPr>
        <w:lastRenderedPageBreak/>
        <w:drawing>
          <wp:inline distT="0" distB="0" distL="0" distR="0" wp14:anchorId="3B4AD465" wp14:editId="3B4AD466">
            <wp:extent cx="2581275" cy="1937848"/>
            <wp:effectExtent l="19050" t="19050" r="9525" b="24765"/>
            <wp:docPr id="23" name="Afbeelding 23" descr="C:\Users\Public\Pictures\MIJN GESORTEERDE AFB\VOORALL\20160711 DE NIEUWE REGENTES kl\IMG_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ublic\Pictures\MIJN GESORTEERDE AFB\VOORALL\20160711 DE NIEUWE REGENTES kl\IMG_77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7347" cy="1942407"/>
                    </a:xfrm>
                    <a:prstGeom prst="rect">
                      <a:avLst/>
                    </a:prstGeom>
                    <a:noFill/>
                    <a:ln>
                      <a:solidFill>
                        <a:schemeClr val="tx1">
                          <a:alpha val="90000"/>
                        </a:schemeClr>
                      </a:solidFill>
                    </a:ln>
                  </pic:spPr>
                </pic:pic>
              </a:graphicData>
            </a:graphic>
          </wp:inline>
        </w:drawing>
      </w:r>
      <w:r w:rsidR="00847716">
        <w:rPr>
          <w:rFonts w:ascii="Verdana" w:hAnsi="Verdana"/>
          <w:b/>
        </w:rPr>
        <w:t xml:space="preserve">   </w:t>
      </w:r>
      <w:r>
        <w:rPr>
          <w:rFonts w:ascii="Verdana" w:hAnsi="Verdana"/>
          <w:b/>
        </w:rPr>
        <w:t xml:space="preserve">  </w:t>
      </w:r>
      <w:r w:rsidR="00D57D41">
        <w:rPr>
          <w:noProof/>
          <w:lang w:eastAsia="nl-NL"/>
        </w:rPr>
        <w:drawing>
          <wp:inline distT="0" distB="0" distL="0" distR="0" wp14:anchorId="3B4AD467" wp14:editId="3B4AD468">
            <wp:extent cx="2589230" cy="1933575"/>
            <wp:effectExtent l="19050" t="19050" r="20955" b="9525"/>
            <wp:docPr id="125" name="Afbeelding 125" descr="C:\Users\Public\Pictures\MIJN GESORTEERDE AFB\VOORALL\20160711 DE NIEUWE REGENTES kl\IMG_7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ublic\Pictures\MIJN GESORTEERDE AFB\VOORALL\20160711 DE NIEUWE REGENTES kl\IMG_772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2503" cy="1936019"/>
                    </a:xfrm>
                    <a:prstGeom prst="rect">
                      <a:avLst/>
                    </a:prstGeom>
                    <a:noFill/>
                    <a:ln>
                      <a:solidFill>
                        <a:schemeClr val="tx1">
                          <a:alpha val="90000"/>
                        </a:schemeClr>
                      </a:solidFill>
                    </a:ln>
                  </pic:spPr>
                </pic:pic>
              </a:graphicData>
            </a:graphic>
          </wp:inline>
        </w:drawing>
      </w:r>
      <w:r w:rsidR="00D57D41">
        <w:rPr>
          <w:rFonts w:ascii="Verdana" w:hAnsi="Verdana"/>
        </w:rPr>
        <w:t xml:space="preserve">  </w:t>
      </w:r>
    </w:p>
    <w:p w14:paraId="3B4AD367" w14:textId="77777777" w:rsidR="005E3775" w:rsidRDefault="005E3775" w:rsidP="00EB2334">
      <w:pPr>
        <w:pStyle w:val="Geenafstand"/>
        <w:rPr>
          <w:rFonts w:ascii="Verdana" w:hAnsi="Verdana"/>
        </w:rPr>
      </w:pPr>
    </w:p>
    <w:p w14:paraId="3B4AD368" w14:textId="77777777" w:rsidR="005E3775" w:rsidRPr="005E3775" w:rsidRDefault="005E3775" w:rsidP="005E3775">
      <w:pPr>
        <w:pStyle w:val="Geenafstand"/>
        <w:ind w:left="708" w:firstLine="708"/>
        <w:rPr>
          <w:rFonts w:ascii="Verdana" w:hAnsi="Verdana"/>
          <w:i/>
        </w:rPr>
      </w:pPr>
      <w:r w:rsidRPr="005E3775">
        <w:rPr>
          <w:rFonts w:ascii="Verdana" w:hAnsi="Verdana"/>
          <w:i/>
        </w:rPr>
        <w:t>Centrale hal</w:t>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t>Grote zaal</w:t>
      </w:r>
    </w:p>
    <w:p w14:paraId="3B4AD369" w14:textId="77777777" w:rsidR="00847716" w:rsidRPr="005E3775" w:rsidRDefault="00847716" w:rsidP="00EB2334">
      <w:pPr>
        <w:pStyle w:val="Geenafstand"/>
        <w:rPr>
          <w:rFonts w:ascii="Verdana" w:hAnsi="Verdana"/>
          <w:i/>
        </w:rPr>
      </w:pPr>
    </w:p>
    <w:p w14:paraId="3B4AD36A" w14:textId="77777777" w:rsidR="00847716" w:rsidRPr="005E3775" w:rsidRDefault="00D57D41" w:rsidP="00EB2334">
      <w:pPr>
        <w:pStyle w:val="Geenafstand"/>
        <w:rPr>
          <w:rFonts w:ascii="Verdana" w:hAnsi="Verdana"/>
          <w:i/>
        </w:rPr>
      </w:pPr>
      <w:r w:rsidRPr="005E3775">
        <w:rPr>
          <w:i/>
          <w:noProof/>
          <w:lang w:eastAsia="nl-NL"/>
        </w:rPr>
        <w:drawing>
          <wp:inline distT="0" distB="0" distL="0" distR="0" wp14:anchorId="3B4AD469" wp14:editId="3B4AD46A">
            <wp:extent cx="2581275" cy="1937849"/>
            <wp:effectExtent l="19050" t="19050" r="9525" b="24765"/>
            <wp:docPr id="126" name="Afbeelding 126" descr="C:\Users\Public\Pictures\MIJN GESORTEERDE AFB\VOORALL\20160711 DE NIEUWE REGENTES kl\IMG_7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ublic\Pictures\MIJN GESORTEERDE AFB\VOORALL\20160711 DE NIEUWE REGENTES kl\IMG_77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3798" cy="1939743"/>
                    </a:xfrm>
                    <a:prstGeom prst="rect">
                      <a:avLst/>
                    </a:prstGeom>
                    <a:noFill/>
                    <a:ln>
                      <a:solidFill>
                        <a:schemeClr val="tx1">
                          <a:alpha val="90000"/>
                        </a:schemeClr>
                      </a:solidFill>
                    </a:ln>
                  </pic:spPr>
                </pic:pic>
              </a:graphicData>
            </a:graphic>
          </wp:inline>
        </w:drawing>
      </w:r>
      <w:r w:rsidR="006251C3" w:rsidRPr="005E3775">
        <w:rPr>
          <w:rFonts w:ascii="Verdana" w:hAnsi="Verdana"/>
          <w:i/>
        </w:rPr>
        <w:t xml:space="preserve">  </w:t>
      </w:r>
      <w:r w:rsidR="00847716" w:rsidRPr="005E3775">
        <w:rPr>
          <w:rFonts w:ascii="Verdana" w:hAnsi="Verdana"/>
          <w:i/>
        </w:rPr>
        <w:t xml:space="preserve">   </w:t>
      </w:r>
      <w:r w:rsidR="006251C3" w:rsidRPr="005E3775">
        <w:rPr>
          <w:i/>
          <w:noProof/>
          <w:lang w:eastAsia="nl-NL"/>
        </w:rPr>
        <w:drawing>
          <wp:inline distT="0" distB="0" distL="0" distR="0" wp14:anchorId="3B4AD46B" wp14:editId="3B4AD46C">
            <wp:extent cx="2589788" cy="1943100"/>
            <wp:effectExtent l="19050" t="19050" r="20320" b="19050"/>
            <wp:docPr id="128" name="Afbeelding 128" descr="C:\Users\Public\Pictures\MIJN GESORTEERDE AFB\VOORALL\20160711 DE NIEUWE REGENTES kl\IMG_7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blic\Pictures\MIJN GESORTEERDE AFB\VOORALL\20160711 DE NIEUWE REGENTES kl\IMG_77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9788" cy="1943100"/>
                    </a:xfrm>
                    <a:prstGeom prst="rect">
                      <a:avLst/>
                    </a:prstGeom>
                    <a:noFill/>
                    <a:ln>
                      <a:solidFill>
                        <a:schemeClr val="tx1">
                          <a:alpha val="90000"/>
                        </a:schemeClr>
                      </a:solidFill>
                    </a:ln>
                  </pic:spPr>
                </pic:pic>
              </a:graphicData>
            </a:graphic>
          </wp:inline>
        </w:drawing>
      </w:r>
      <w:r w:rsidR="00AA0902" w:rsidRPr="005E3775">
        <w:rPr>
          <w:rFonts w:ascii="Verdana" w:hAnsi="Verdana"/>
          <w:i/>
        </w:rPr>
        <w:t xml:space="preserve">    </w:t>
      </w:r>
    </w:p>
    <w:p w14:paraId="3B4AD36B" w14:textId="77777777" w:rsidR="005E3775" w:rsidRPr="005E3775" w:rsidRDefault="005E3775" w:rsidP="00EB2334">
      <w:pPr>
        <w:pStyle w:val="Geenafstand"/>
        <w:rPr>
          <w:rFonts w:ascii="Verdana" w:hAnsi="Verdana"/>
          <w:i/>
        </w:rPr>
      </w:pPr>
    </w:p>
    <w:p w14:paraId="3B4AD36C" w14:textId="77777777" w:rsidR="005E3775" w:rsidRPr="005E3775" w:rsidRDefault="005E3775" w:rsidP="00EB2334">
      <w:pPr>
        <w:pStyle w:val="Geenafstand"/>
        <w:rPr>
          <w:rFonts w:ascii="Verdana" w:hAnsi="Verdana"/>
          <w:i/>
        </w:rPr>
      </w:pPr>
      <w:r>
        <w:rPr>
          <w:rFonts w:ascii="Verdana" w:hAnsi="Verdana"/>
          <w:i/>
        </w:rPr>
        <w:tab/>
      </w:r>
      <w:r>
        <w:rPr>
          <w:rFonts w:ascii="Verdana" w:hAnsi="Verdana"/>
          <w:i/>
        </w:rPr>
        <w:tab/>
        <w:t>Het Diepe</w:t>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t>Kleine zaal</w:t>
      </w:r>
    </w:p>
    <w:p w14:paraId="3B4AD36D" w14:textId="77777777" w:rsidR="00847716" w:rsidRPr="005E3775" w:rsidRDefault="00847716" w:rsidP="00EB2334">
      <w:pPr>
        <w:pStyle w:val="Geenafstand"/>
        <w:rPr>
          <w:rFonts w:ascii="Verdana" w:hAnsi="Verdana"/>
          <w:i/>
        </w:rPr>
      </w:pPr>
    </w:p>
    <w:p w14:paraId="3B4AD36E" w14:textId="77777777" w:rsidR="00847716" w:rsidRPr="005E3775" w:rsidRDefault="005E3775" w:rsidP="00EB2334">
      <w:pPr>
        <w:pStyle w:val="Geenafstand"/>
        <w:rPr>
          <w:rFonts w:ascii="Verdana" w:hAnsi="Verdana"/>
          <w:i/>
        </w:rPr>
      </w:pPr>
      <w:r w:rsidRPr="005E3775">
        <w:rPr>
          <w:i/>
          <w:noProof/>
          <w:lang w:eastAsia="nl-NL"/>
        </w:rPr>
        <w:drawing>
          <wp:inline distT="0" distB="0" distL="0" distR="0" wp14:anchorId="3B4AD46D" wp14:editId="3B4AD46E">
            <wp:extent cx="2552700" cy="1915273"/>
            <wp:effectExtent l="19050" t="19050" r="19050" b="27940"/>
            <wp:docPr id="9" name="Afbeelding 9" descr="C:\Users\Public\Pictures\MIJN GESORTEERDE AFB\VOORALL\20160711 DE NIEUWE REGENTES kl\IMG_7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ublic\Pictures\MIJN GESORTEERDE AFB\VOORALL\20160711 DE NIEUWE REGENTES kl\IMG_773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6891" cy="1918417"/>
                    </a:xfrm>
                    <a:prstGeom prst="rect">
                      <a:avLst/>
                    </a:prstGeom>
                    <a:noFill/>
                    <a:ln>
                      <a:solidFill>
                        <a:sysClr val="windowText" lastClr="000000">
                          <a:alpha val="90000"/>
                        </a:sysClr>
                      </a:solidFill>
                    </a:ln>
                  </pic:spPr>
                </pic:pic>
              </a:graphicData>
            </a:graphic>
          </wp:inline>
        </w:drawing>
      </w:r>
      <w:r>
        <w:rPr>
          <w:rFonts w:ascii="Verdana" w:hAnsi="Verdana"/>
          <w:i/>
        </w:rPr>
        <w:t xml:space="preserve">     </w:t>
      </w:r>
      <w:r w:rsidRPr="005E3775">
        <w:rPr>
          <w:i/>
          <w:noProof/>
          <w:lang w:eastAsia="nl-NL"/>
        </w:rPr>
        <w:drawing>
          <wp:inline distT="0" distB="0" distL="0" distR="0" wp14:anchorId="3B4AD46F" wp14:editId="3B4AD470">
            <wp:extent cx="2581275" cy="1905000"/>
            <wp:effectExtent l="19050" t="19050" r="28575" b="19050"/>
            <wp:docPr id="24" name="Afbeelding 24" descr="C:\Users\Public\Pictures\MIJN GESORTEERDE AFB\VOORALL\20160711 DE NIEUWE REGENTES kl\IMG_7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MIJN GESORTEERDE AFB\VOORALL\20160711 DE NIEUWE REGENTES kl\IMG_769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3030" cy="1906295"/>
                    </a:xfrm>
                    <a:prstGeom prst="rect">
                      <a:avLst/>
                    </a:prstGeom>
                    <a:noFill/>
                    <a:ln>
                      <a:solidFill>
                        <a:sysClr val="windowText" lastClr="000000">
                          <a:alpha val="90000"/>
                        </a:sysClr>
                      </a:solidFill>
                    </a:ln>
                  </pic:spPr>
                </pic:pic>
              </a:graphicData>
            </a:graphic>
          </wp:inline>
        </w:drawing>
      </w:r>
    </w:p>
    <w:p w14:paraId="3B4AD36F" w14:textId="77777777" w:rsidR="00847716" w:rsidRPr="005E3775" w:rsidRDefault="00847716" w:rsidP="00EB2334">
      <w:pPr>
        <w:pStyle w:val="Geenafstand"/>
        <w:rPr>
          <w:rFonts w:ascii="Verdana" w:hAnsi="Verdana"/>
          <w:i/>
        </w:rPr>
      </w:pPr>
    </w:p>
    <w:p w14:paraId="3B4AD370" w14:textId="77777777" w:rsidR="00847716" w:rsidRPr="005E3775" w:rsidRDefault="005E3775" w:rsidP="00EB2334">
      <w:pPr>
        <w:pStyle w:val="Geenafstand"/>
        <w:rPr>
          <w:rFonts w:ascii="Verdana" w:hAnsi="Verdana"/>
          <w:i/>
        </w:rPr>
      </w:pPr>
      <w:r>
        <w:rPr>
          <w:rFonts w:ascii="Verdana" w:hAnsi="Verdana"/>
          <w:i/>
        </w:rPr>
        <w:tab/>
      </w:r>
      <w:r>
        <w:rPr>
          <w:rFonts w:ascii="Verdana" w:hAnsi="Verdana"/>
          <w:i/>
        </w:rPr>
        <w:tab/>
        <w:t xml:space="preserve">  Studio</w:t>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t>Ketelhuis</w:t>
      </w:r>
    </w:p>
    <w:p w14:paraId="3B4AD371" w14:textId="77777777" w:rsidR="00847716" w:rsidRDefault="00847716" w:rsidP="00EB2334">
      <w:pPr>
        <w:pStyle w:val="Geenafstand"/>
        <w:rPr>
          <w:rFonts w:ascii="Verdana" w:hAnsi="Verdana"/>
        </w:rPr>
      </w:pPr>
    </w:p>
    <w:p w14:paraId="3B4AD372" w14:textId="77777777" w:rsidR="00E72900" w:rsidRDefault="00E72900" w:rsidP="00EB2334">
      <w:pPr>
        <w:pStyle w:val="Geenafstand"/>
        <w:rPr>
          <w:rFonts w:ascii="Verdana" w:hAnsi="Verdana"/>
        </w:rPr>
      </w:pPr>
      <w:r w:rsidRPr="00E72900">
        <w:rPr>
          <w:rFonts w:ascii="Verdana" w:hAnsi="Verdana"/>
          <w:i/>
        </w:rPr>
        <w:t>Kleine zaal</w:t>
      </w:r>
      <w:r>
        <w:rPr>
          <w:rFonts w:ascii="Verdana" w:hAnsi="Verdana"/>
        </w:rPr>
        <w:t>, het voormalige kikkerbadje voor de kleintjes. Er is hier plaats voor 40 man publiek. Evenals voor de Grote zaal geldt hier dat vooraan plaats is voor een voldoende aantal rolstoelen. Probleem is wél om er te komen, zie verderop bij de paragraaf over de hellingen.</w:t>
      </w:r>
    </w:p>
    <w:p w14:paraId="3B4AD373" w14:textId="77777777" w:rsidR="00E72900" w:rsidRDefault="00E72900" w:rsidP="00EB2334">
      <w:pPr>
        <w:pStyle w:val="Geenafstand"/>
        <w:rPr>
          <w:rFonts w:ascii="Verdana" w:hAnsi="Verdana"/>
        </w:rPr>
      </w:pPr>
    </w:p>
    <w:p w14:paraId="3B4AD374" w14:textId="77777777" w:rsidR="00307E39" w:rsidRDefault="00307E39" w:rsidP="00EB2334">
      <w:pPr>
        <w:pStyle w:val="Geenafstand"/>
        <w:rPr>
          <w:rFonts w:ascii="Verdana" w:hAnsi="Verdana"/>
        </w:rPr>
      </w:pPr>
      <w:r w:rsidRPr="00307E39">
        <w:rPr>
          <w:rFonts w:ascii="Verdana" w:hAnsi="Verdana"/>
          <w:i/>
        </w:rPr>
        <w:t>Studio.</w:t>
      </w:r>
      <w:r>
        <w:rPr>
          <w:rFonts w:ascii="Verdana" w:hAnsi="Verdana"/>
        </w:rPr>
        <w:t xml:space="preserve"> Oefenruimte voor balletgroepen. Hier zullen willekeurige bezoekers niet snel komen. Een belemmering is de drempel die hierboven al ter sprake kwam. </w:t>
      </w:r>
    </w:p>
    <w:p w14:paraId="3B4AD375" w14:textId="77777777" w:rsidR="00307E39" w:rsidRDefault="00307E39" w:rsidP="00EB2334">
      <w:pPr>
        <w:pStyle w:val="Geenafstand"/>
        <w:rPr>
          <w:rFonts w:ascii="Verdana" w:hAnsi="Verdana"/>
        </w:rPr>
      </w:pPr>
    </w:p>
    <w:p w14:paraId="3B4AD376" w14:textId="77777777" w:rsidR="005E3775" w:rsidRDefault="00307E39" w:rsidP="00EB2334">
      <w:pPr>
        <w:pStyle w:val="Geenafstand"/>
        <w:rPr>
          <w:rFonts w:ascii="Verdana" w:hAnsi="Verdana"/>
        </w:rPr>
      </w:pPr>
      <w:r w:rsidRPr="00307E39">
        <w:rPr>
          <w:rFonts w:ascii="Verdana" w:hAnsi="Verdana"/>
          <w:i/>
        </w:rPr>
        <w:lastRenderedPageBreak/>
        <w:t>Ketelhuis.</w:t>
      </w:r>
      <w:r>
        <w:rPr>
          <w:rFonts w:ascii="Verdana" w:hAnsi="Verdana"/>
        </w:rPr>
        <w:t xml:space="preserve"> Op de dag van de test stond het meubilair opgestapeld. Deze ruimte wordt wel gebruikt voor kleinschalige voostellingen in het midden van de ruimte. Het publiek zit in de omloop eromheen, twee treden hoger. Deze treden zijn uitgevoerd in somber grijs en vormen daarmee een potentieel gevaar. Bovendien bevindt zich nergens een leuning.</w:t>
      </w:r>
    </w:p>
    <w:p w14:paraId="3B4AD377" w14:textId="77777777" w:rsidR="00307E39" w:rsidRDefault="00307E39" w:rsidP="00EB2334">
      <w:pPr>
        <w:pStyle w:val="Geenafstand"/>
        <w:rPr>
          <w:rFonts w:ascii="Verdana" w:hAnsi="Verdana"/>
        </w:rPr>
      </w:pPr>
      <w:r w:rsidRPr="00307E39">
        <w:rPr>
          <w:rFonts w:ascii="Verdana" w:hAnsi="Verdana"/>
          <w:b/>
        </w:rPr>
        <w:t>ADVIES:</w:t>
      </w:r>
      <w:r>
        <w:rPr>
          <w:rFonts w:ascii="Verdana" w:hAnsi="Verdana"/>
        </w:rPr>
        <w:t xml:space="preserve"> De beide treden voorzien van (bijvoorbeeld) een gele markeerlijn ter verhoging van de zichtbaarheid.</w:t>
      </w:r>
    </w:p>
    <w:p w14:paraId="3B4AD378" w14:textId="77777777" w:rsidR="005E3775" w:rsidRDefault="00307E39" w:rsidP="00EB2334">
      <w:pPr>
        <w:pStyle w:val="Geenafstand"/>
        <w:rPr>
          <w:rFonts w:ascii="Verdana" w:hAnsi="Verdana"/>
        </w:rPr>
      </w:pPr>
      <w:r w:rsidRPr="00307E39">
        <w:rPr>
          <w:rFonts w:ascii="Verdana" w:hAnsi="Verdana"/>
          <w:b/>
        </w:rPr>
        <w:t>ADVIES:</w:t>
      </w:r>
      <w:r>
        <w:rPr>
          <w:rFonts w:ascii="Verdana" w:hAnsi="Verdana"/>
        </w:rPr>
        <w:t xml:space="preserve"> Op een of twee plaatsen een leuning aanbrengen. Een geschikte plek zou bijvoorbeeld zijn de hoek die hieronder rechts is afgebeeld.</w:t>
      </w:r>
    </w:p>
    <w:p w14:paraId="3B4AD379" w14:textId="77777777" w:rsidR="00307E39" w:rsidRDefault="00307E39" w:rsidP="00EB2334">
      <w:pPr>
        <w:pStyle w:val="Geenafstand"/>
        <w:rPr>
          <w:rFonts w:ascii="Verdana" w:hAnsi="Verdana"/>
        </w:rPr>
      </w:pPr>
    </w:p>
    <w:p w14:paraId="3B4AD37A" w14:textId="77777777" w:rsidR="00307E39" w:rsidRDefault="00307E39" w:rsidP="00EB2334">
      <w:pPr>
        <w:pStyle w:val="Geenafstand"/>
        <w:rPr>
          <w:rFonts w:ascii="Verdana" w:hAnsi="Verdana"/>
        </w:rPr>
      </w:pPr>
      <w:r>
        <w:rPr>
          <w:rFonts w:ascii="Verdana" w:hAnsi="Verdana"/>
        </w:rPr>
        <w:t xml:space="preserve">Voor de nooduitgang </w:t>
      </w:r>
      <w:r w:rsidR="00687C0D">
        <w:rPr>
          <w:rFonts w:ascii="Verdana" w:hAnsi="Verdana"/>
        </w:rPr>
        <w:t xml:space="preserve">van het Ketelhuis </w:t>
      </w:r>
      <w:r>
        <w:rPr>
          <w:rFonts w:ascii="Verdana" w:hAnsi="Verdana"/>
        </w:rPr>
        <w:t>dient men eerst een trap van zeven treden te beklimmen. De</w:t>
      </w:r>
      <w:r w:rsidR="00687C0D">
        <w:rPr>
          <w:rFonts w:ascii="Verdana" w:hAnsi="Verdana"/>
        </w:rPr>
        <w:t>ze</w:t>
      </w:r>
      <w:r>
        <w:rPr>
          <w:rFonts w:ascii="Verdana" w:hAnsi="Verdana"/>
        </w:rPr>
        <w:t xml:space="preserve"> treden zijn niet als zodanig gemarkeerd</w:t>
      </w:r>
      <w:r w:rsidR="00A2341E">
        <w:rPr>
          <w:rFonts w:ascii="Verdana" w:hAnsi="Verdana"/>
        </w:rPr>
        <w:t>.</w:t>
      </w:r>
    </w:p>
    <w:p w14:paraId="3B4AD37B" w14:textId="77777777" w:rsidR="00A2341E" w:rsidRDefault="00A2341E" w:rsidP="00EB2334">
      <w:pPr>
        <w:pStyle w:val="Geenafstand"/>
        <w:rPr>
          <w:rFonts w:ascii="Verdana" w:hAnsi="Verdana"/>
        </w:rPr>
      </w:pPr>
      <w:r>
        <w:rPr>
          <w:rFonts w:ascii="Verdana" w:hAnsi="Verdana"/>
        </w:rPr>
        <w:t>Dat deze nooduitgang voor personen met een mobiele beperking zeker niet geschikt is, is een feit waarin wij geen nader advies kunnen geven. Ook voor een hellingbaan is namelijk niet de vereiste ruimte beschikbaar.</w:t>
      </w:r>
    </w:p>
    <w:p w14:paraId="3B4AD37C" w14:textId="77777777" w:rsidR="00A2341E" w:rsidRDefault="00A2341E" w:rsidP="00EB2334">
      <w:pPr>
        <w:pStyle w:val="Geenafstand"/>
        <w:rPr>
          <w:rFonts w:ascii="Verdana" w:hAnsi="Verdana"/>
        </w:rPr>
      </w:pPr>
      <w:r w:rsidRPr="00A2341E">
        <w:rPr>
          <w:rFonts w:ascii="Verdana" w:hAnsi="Verdana"/>
          <w:b/>
        </w:rPr>
        <w:t>ADVIES:</w:t>
      </w:r>
      <w:r>
        <w:rPr>
          <w:rFonts w:ascii="Verdana" w:hAnsi="Verdana"/>
        </w:rPr>
        <w:t xml:space="preserve"> De bovenste en onderste treden van dit trapje </w:t>
      </w:r>
      <w:r w:rsidR="00687C0D">
        <w:rPr>
          <w:rFonts w:ascii="Verdana" w:hAnsi="Verdana"/>
        </w:rPr>
        <w:t>over de volle breedte ma</w:t>
      </w:r>
      <w:r>
        <w:rPr>
          <w:rFonts w:ascii="Verdana" w:hAnsi="Verdana"/>
        </w:rPr>
        <w:t>rkeren</w:t>
      </w:r>
      <w:r w:rsidR="00687C0D">
        <w:rPr>
          <w:rFonts w:ascii="Verdana" w:hAnsi="Verdana"/>
        </w:rPr>
        <w:t xml:space="preserve"> in een contrasterende kleur</w:t>
      </w:r>
      <w:r>
        <w:rPr>
          <w:rFonts w:ascii="Verdana" w:hAnsi="Verdana"/>
        </w:rPr>
        <w:t>. De vijf tussentreden tot op 30 cm vanui</w:t>
      </w:r>
      <w:r w:rsidR="00687C0D">
        <w:rPr>
          <w:rFonts w:ascii="Verdana" w:hAnsi="Verdana"/>
        </w:rPr>
        <w:t>t de linker en rechter zijde in dezelfde kleur markeren.</w:t>
      </w:r>
      <w:r>
        <w:rPr>
          <w:rFonts w:ascii="Verdana" w:hAnsi="Verdana"/>
        </w:rPr>
        <w:t xml:space="preserve"> </w:t>
      </w:r>
    </w:p>
    <w:p w14:paraId="3B4AD37D" w14:textId="77777777" w:rsidR="00847716" w:rsidRDefault="00847716" w:rsidP="00EB2334">
      <w:pPr>
        <w:pStyle w:val="Geenafstand"/>
        <w:rPr>
          <w:rFonts w:ascii="Verdana" w:hAnsi="Verdana"/>
        </w:rPr>
      </w:pPr>
    </w:p>
    <w:p w14:paraId="3B4AD37E" w14:textId="77777777" w:rsidR="00840D02" w:rsidRDefault="006251C3" w:rsidP="00A2341E">
      <w:pPr>
        <w:pStyle w:val="Geenafstand"/>
        <w:rPr>
          <w:rFonts w:ascii="Verdana" w:hAnsi="Verdana"/>
        </w:rPr>
      </w:pPr>
      <w:r>
        <w:rPr>
          <w:noProof/>
          <w:lang w:eastAsia="nl-NL"/>
        </w:rPr>
        <w:drawing>
          <wp:inline distT="0" distB="0" distL="0" distR="0" wp14:anchorId="3B4AD471" wp14:editId="3B4AD472">
            <wp:extent cx="2615178" cy="1962150"/>
            <wp:effectExtent l="19050" t="19050" r="13970" b="19050"/>
            <wp:docPr id="134" name="Afbeelding 134" descr="C:\Users\Public\Pictures\MIJN GESORTEERDE AFB\VOORALL\20160711 DE NIEUWE REGENTES kl\IMG_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MIJN GESORTEERDE AFB\VOORALL\20160711 DE NIEUWE REGENTES kl\IMG_77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9363" cy="1965290"/>
                    </a:xfrm>
                    <a:prstGeom prst="rect">
                      <a:avLst/>
                    </a:prstGeom>
                    <a:noFill/>
                    <a:ln>
                      <a:solidFill>
                        <a:schemeClr val="tx1">
                          <a:alpha val="90000"/>
                        </a:schemeClr>
                      </a:solidFill>
                    </a:ln>
                  </pic:spPr>
                </pic:pic>
              </a:graphicData>
            </a:graphic>
          </wp:inline>
        </w:drawing>
      </w:r>
      <w:r w:rsidR="00A2341E">
        <w:rPr>
          <w:rFonts w:ascii="Verdana" w:hAnsi="Verdana"/>
        </w:rPr>
        <w:t xml:space="preserve">    </w:t>
      </w:r>
      <w:r>
        <w:rPr>
          <w:noProof/>
          <w:lang w:eastAsia="nl-NL"/>
        </w:rPr>
        <w:drawing>
          <wp:inline distT="0" distB="0" distL="0" distR="0" wp14:anchorId="3B4AD473" wp14:editId="3B4AD474">
            <wp:extent cx="1267079" cy="1685925"/>
            <wp:effectExtent l="19050" t="19050" r="28575" b="9525"/>
            <wp:docPr id="135" name="Afbeelding 135" descr="C:\Users\Public\Pictures\MIJN GESORTEERDE AFB\VOORALL\20160711 DE NIEUWE REGENTES kl\IMG_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Pictures\MIJN GESORTEERDE AFB\VOORALL\20160711 DE NIEUWE REGENTES kl\IMG_77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8536" cy="1687864"/>
                    </a:xfrm>
                    <a:prstGeom prst="rect">
                      <a:avLst/>
                    </a:prstGeom>
                    <a:noFill/>
                    <a:ln>
                      <a:solidFill>
                        <a:schemeClr val="tx1">
                          <a:alpha val="90000"/>
                        </a:schemeClr>
                      </a:solidFill>
                    </a:ln>
                  </pic:spPr>
                </pic:pic>
              </a:graphicData>
            </a:graphic>
          </wp:inline>
        </w:drawing>
      </w:r>
      <w:r w:rsidR="00A2341E">
        <w:rPr>
          <w:rFonts w:ascii="Verdana" w:hAnsi="Verdana"/>
        </w:rPr>
        <w:t xml:space="preserve"> </w:t>
      </w:r>
      <w:r>
        <w:rPr>
          <w:rFonts w:ascii="Verdana" w:hAnsi="Verdana"/>
        </w:rPr>
        <w:t xml:space="preserve">  </w:t>
      </w:r>
      <w:r w:rsidR="00A2341E">
        <w:rPr>
          <w:rFonts w:ascii="Verdana" w:hAnsi="Verdana"/>
        </w:rPr>
        <w:t xml:space="preserve"> </w:t>
      </w:r>
      <w:r w:rsidR="00A2341E">
        <w:rPr>
          <w:noProof/>
          <w:lang w:eastAsia="nl-NL"/>
        </w:rPr>
        <w:drawing>
          <wp:inline distT="0" distB="0" distL="0" distR="0" wp14:anchorId="3B4AD475" wp14:editId="3B4AD476">
            <wp:extent cx="1266825" cy="1685589"/>
            <wp:effectExtent l="19050" t="19050" r="9525" b="10160"/>
            <wp:docPr id="25" name="Afbeelding 25" descr="C:\Users\Public\Pictures\MIJN GESORTEERDE AFB\VOORALL\20160711 DE NIEUWE REGENTES kl\IMG_7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MIJN GESORTEERDE AFB\VOORALL\20160711 DE NIEUWE REGENTES kl\IMG_769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7007" cy="1685831"/>
                    </a:xfrm>
                    <a:prstGeom prst="rect">
                      <a:avLst/>
                    </a:prstGeom>
                    <a:noFill/>
                    <a:ln>
                      <a:solidFill>
                        <a:schemeClr val="tx1">
                          <a:alpha val="90000"/>
                        </a:schemeClr>
                      </a:solidFill>
                    </a:ln>
                  </pic:spPr>
                </pic:pic>
              </a:graphicData>
            </a:graphic>
          </wp:inline>
        </w:drawing>
      </w:r>
    </w:p>
    <w:p w14:paraId="3B4AD37F" w14:textId="77777777" w:rsidR="00840D02" w:rsidRDefault="00840D02" w:rsidP="00840D02">
      <w:pPr>
        <w:pStyle w:val="Geenafstand"/>
        <w:ind w:firstLine="708"/>
        <w:rPr>
          <w:rFonts w:ascii="Verdana" w:hAnsi="Verdana"/>
        </w:rPr>
      </w:pPr>
    </w:p>
    <w:p w14:paraId="3B4AD380" w14:textId="77777777" w:rsidR="00840D02" w:rsidRPr="00840D02" w:rsidRDefault="00A2341E" w:rsidP="00840D02">
      <w:pPr>
        <w:pStyle w:val="Geenafstand"/>
        <w:ind w:firstLine="708"/>
        <w:rPr>
          <w:rFonts w:ascii="Verdana" w:hAnsi="Verdana"/>
          <w:i/>
        </w:rPr>
      </w:pPr>
      <w:r>
        <w:rPr>
          <w:rFonts w:ascii="Verdana" w:hAnsi="Verdana"/>
          <w:i/>
        </w:rPr>
        <w:t xml:space="preserve">            </w:t>
      </w:r>
      <w:r w:rsidR="001E294E">
        <w:rPr>
          <w:rFonts w:ascii="Verdana" w:hAnsi="Verdana"/>
          <w:i/>
        </w:rPr>
        <w:t xml:space="preserve">  </w:t>
      </w:r>
      <w:r w:rsidR="00840D02" w:rsidRPr="00840D02">
        <w:rPr>
          <w:rFonts w:ascii="Verdana" w:hAnsi="Verdana"/>
          <w:i/>
        </w:rPr>
        <w:t>Ketelhuis,  leuninkje gewenst</w:t>
      </w:r>
      <w:r w:rsidR="001E294E">
        <w:rPr>
          <w:rFonts w:ascii="Verdana" w:hAnsi="Verdana"/>
          <w:i/>
        </w:rPr>
        <w:t xml:space="preserve">, </w:t>
      </w:r>
      <w:r w:rsidR="001E294E" w:rsidRPr="00840D02">
        <w:rPr>
          <w:rFonts w:ascii="Verdana" w:hAnsi="Verdana"/>
          <w:i/>
        </w:rPr>
        <w:t>gevaarlijke afstap</w:t>
      </w:r>
    </w:p>
    <w:p w14:paraId="3B4AD381" w14:textId="77777777" w:rsidR="00840D02" w:rsidRDefault="00840D02" w:rsidP="00EB2334">
      <w:pPr>
        <w:pStyle w:val="Geenafstand"/>
        <w:rPr>
          <w:rFonts w:ascii="Verdana" w:hAnsi="Verdana"/>
        </w:rPr>
      </w:pPr>
    </w:p>
    <w:p w14:paraId="3B4AD382" w14:textId="77777777" w:rsidR="00172B44" w:rsidRDefault="00A2341E" w:rsidP="00840D02">
      <w:pPr>
        <w:pStyle w:val="Geenafstand"/>
        <w:ind w:firstLine="708"/>
        <w:rPr>
          <w:rFonts w:ascii="Verdana" w:hAnsi="Verdana"/>
        </w:rPr>
      </w:pPr>
      <w:r>
        <w:rPr>
          <w:rFonts w:ascii="Verdana" w:hAnsi="Verdana"/>
        </w:rPr>
        <w:t xml:space="preserve">   </w:t>
      </w:r>
      <w:r w:rsidR="006251C3">
        <w:rPr>
          <w:noProof/>
          <w:lang w:eastAsia="nl-NL"/>
        </w:rPr>
        <w:drawing>
          <wp:inline distT="0" distB="0" distL="0" distR="0" wp14:anchorId="3B4AD477" wp14:editId="3B4AD478">
            <wp:extent cx="1457325" cy="1943100"/>
            <wp:effectExtent l="19050" t="19050" r="28575" b="19050"/>
            <wp:docPr id="139" name="Afbeelding 139" descr="C:\Users\Public\Pictures\MIJN GESORTEERDE AFB\VOORALL\20160711 DE NIEUWE REGENTES kl\IMG_7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MIJN GESORTEERDE AFB\VOORALL\20160711 DE NIEUWE REGENTES kl\IMG_769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solidFill>
                        <a:schemeClr val="tx1">
                          <a:alpha val="90000"/>
                        </a:schemeClr>
                      </a:solidFill>
                    </a:ln>
                  </pic:spPr>
                </pic:pic>
              </a:graphicData>
            </a:graphic>
          </wp:inline>
        </w:drawing>
      </w:r>
      <w:r w:rsidR="006251C3">
        <w:rPr>
          <w:rFonts w:ascii="Verdana" w:hAnsi="Verdana"/>
        </w:rPr>
        <w:t xml:space="preserve">  </w:t>
      </w:r>
      <w:r w:rsidR="00840D02">
        <w:rPr>
          <w:rFonts w:ascii="Verdana" w:hAnsi="Verdana"/>
        </w:rPr>
        <w:t xml:space="preserve">   </w:t>
      </w:r>
      <w:r w:rsidR="006251C3">
        <w:rPr>
          <w:noProof/>
          <w:lang w:eastAsia="nl-NL"/>
        </w:rPr>
        <w:drawing>
          <wp:inline distT="0" distB="0" distL="0" distR="0" wp14:anchorId="3B4AD479" wp14:editId="3B4AD47A">
            <wp:extent cx="2648405" cy="1949822"/>
            <wp:effectExtent l="19050" t="19050" r="19050" b="12700"/>
            <wp:docPr id="140" name="Afbeelding 140" descr="C:\Users\Public\Pictures\MIJN GESORTEERDE AFB\VOORALL\20160711 DE NIEUWE REGENTES kl\IMG_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MIJN GESORTEERDE AFB\VOORALL\20160711 DE NIEUWE REGENTES kl\IMG_769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8405" cy="1949822"/>
                    </a:xfrm>
                    <a:prstGeom prst="rect">
                      <a:avLst/>
                    </a:prstGeom>
                    <a:noFill/>
                    <a:ln>
                      <a:solidFill>
                        <a:schemeClr val="tx1">
                          <a:alpha val="90000"/>
                        </a:schemeClr>
                      </a:solidFill>
                    </a:ln>
                  </pic:spPr>
                </pic:pic>
              </a:graphicData>
            </a:graphic>
          </wp:inline>
        </w:drawing>
      </w:r>
      <w:r w:rsidR="00172B44">
        <w:rPr>
          <w:rFonts w:ascii="Verdana" w:hAnsi="Verdana"/>
        </w:rPr>
        <w:t xml:space="preserve">  </w:t>
      </w:r>
    </w:p>
    <w:p w14:paraId="3B4AD383" w14:textId="77777777" w:rsidR="00172B44" w:rsidRDefault="00172B44" w:rsidP="00EB2334">
      <w:pPr>
        <w:pStyle w:val="Geenafstand"/>
        <w:rPr>
          <w:rFonts w:ascii="Verdana" w:hAnsi="Verdana"/>
        </w:rPr>
      </w:pPr>
    </w:p>
    <w:p w14:paraId="3B4AD384" w14:textId="77777777" w:rsidR="00054AB8" w:rsidRDefault="00840D02" w:rsidP="00EB2334">
      <w:pPr>
        <w:pStyle w:val="Geenafstand"/>
        <w:rPr>
          <w:rFonts w:ascii="Verdana" w:hAnsi="Verdana"/>
          <w:i/>
        </w:rPr>
      </w:pPr>
      <w:r>
        <w:rPr>
          <w:rFonts w:ascii="Verdana" w:hAnsi="Verdana"/>
        </w:rPr>
        <w:tab/>
      </w:r>
      <w:r w:rsidR="00A2341E">
        <w:rPr>
          <w:rFonts w:ascii="Verdana" w:hAnsi="Verdana"/>
        </w:rPr>
        <w:t xml:space="preserve">       </w:t>
      </w:r>
      <w:r w:rsidR="001E294E">
        <w:rPr>
          <w:rFonts w:ascii="Verdana" w:hAnsi="Verdana"/>
        </w:rPr>
        <w:t xml:space="preserve"> </w:t>
      </w:r>
      <w:r w:rsidRPr="00840D02">
        <w:rPr>
          <w:rFonts w:ascii="Verdana" w:hAnsi="Verdana"/>
          <w:i/>
        </w:rPr>
        <w:t>Ketelhuis met voor sommigen onbereikbare nooduitgang</w:t>
      </w:r>
    </w:p>
    <w:p w14:paraId="3B4AD385" w14:textId="77777777" w:rsidR="00840D02" w:rsidRDefault="00840D02" w:rsidP="00EB2334">
      <w:pPr>
        <w:pStyle w:val="Geenafstand"/>
        <w:rPr>
          <w:rFonts w:ascii="Verdana" w:hAnsi="Verdana"/>
          <w:i/>
        </w:rPr>
      </w:pPr>
    </w:p>
    <w:p w14:paraId="3B4AD386" w14:textId="77777777" w:rsidR="00840D02" w:rsidRDefault="00840D02" w:rsidP="00EB2334">
      <w:pPr>
        <w:pStyle w:val="Geenafstand"/>
        <w:rPr>
          <w:rFonts w:ascii="Verdana" w:hAnsi="Verdana"/>
          <w:i/>
        </w:rPr>
      </w:pPr>
    </w:p>
    <w:p w14:paraId="3B4AD387" w14:textId="77777777" w:rsidR="00A1291D" w:rsidRDefault="00A1291D">
      <w:pPr>
        <w:rPr>
          <w:rFonts w:ascii="Verdana" w:hAnsi="Verdana"/>
          <w:b/>
        </w:rPr>
      </w:pPr>
      <w:r>
        <w:rPr>
          <w:rFonts w:ascii="Verdana" w:hAnsi="Verdana"/>
          <w:b/>
        </w:rPr>
        <w:br w:type="page"/>
      </w:r>
    </w:p>
    <w:p w14:paraId="3B4AD388" w14:textId="77777777" w:rsidR="003F27C4" w:rsidRPr="000325DF" w:rsidRDefault="003F27C4" w:rsidP="00EB2334">
      <w:pPr>
        <w:pStyle w:val="Geenafstand"/>
        <w:rPr>
          <w:rFonts w:ascii="Verdana" w:hAnsi="Verdana"/>
          <w:b/>
        </w:rPr>
      </w:pPr>
      <w:r w:rsidRPr="000325DF">
        <w:rPr>
          <w:rFonts w:ascii="Verdana" w:hAnsi="Verdana"/>
          <w:b/>
        </w:rPr>
        <w:lastRenderedPageBreak/>
        <w:t>Trap</w:t>
      </w:r>
      <w:r w:rsidR="00032178">
        <w:rPr>
          <w:rFonts w:ascii="Verdana" w:hAnsi="Verdana"/>
          <w:b/>
        </w:rPr>
        <w:t>pen</w:t>
      </w:r>
    </w:p>
    <w:p w14:paraId="3B4AD389" w14:textId="77777777" w:rsidR="003F27C4" w:rsidRDefault="003F27C4" w:rsidP="00054AB8">
      <w:pPr>
        <w:pStyle w:val="Geenafstand"/>
        <w:rPr>
          <w:rFonts w:ascii="Verdana" w:hAnsi="Verdana"/>
        </w:rPr>
      </w:pPr>
      <w:r>
        <w:rPr>
          <w:rFonts w:ascii="Verdana" w:hAnsi="Verdana"/>
        </w:rPr>
        <w:t xml:space="preserve">De </w:t>
      </w:r>
      <w:r w:rsidR="00CF6873">
        <w:rPr>
          <w:rFonts w:ascii="Verdana" w:hAnsi="Verdana"/>
        </w:rPr>
        <w:t xml:space="preserve">meest gebruikte trap </w:t>
      </w:r>
      <w:r>
        <w:rPr>
          <w:rFonts w:ascii="Verdana" w:hAnsi="Verdana"/>
        </w:rPr>
        <w:t xml:space="preserve">is </w:t>
      </w:r>
      <w:r w:rsidR="00CF6873">
        <w:rPr>
          <w:rFonts w:ascii="Verdana" w:hAnsi="Verdana"/>
        </w:rPr>
        <w:t xml:space="preserve">die vanuit de centrale hal in de richting van de grote zaal. De treden zijn voorzien van rode loperstof. Van beneden af gezien zit er rechts een stevige leuning die aan alle eisen voldoet. Links is een hefplateau aanwezig voor rolstoelen en dergelijke. (Ooit heeft er een proef plaatsgevonden met een scootmobiel, maar dat bleek geen succes.). Het nadeel van het hefplateau is de afwezigheid van een goede leuning aan die zijde van de treden. Ons werd medegedeeld dat men al nadenkt over een oplossing. </w:t>
      </w:r>
    </w:p>
    <w:p w14:paraId="3B4AD38A" w14:textId="77777777" w:rsidR="00032178" w:rsidRDefault="00032178" w:rsidP="00054AB8">
      <w:pPr>
        <w:pStyle w:val="Geenafstand"/>
        <w:rPr>
          <w:rFonts w:ascii="Verdana" w:hAnsi="Verdana"/>
        </w:rPr>
      </w:pPr>
      <w:r w:rsidRPr="00032178">
        <w:rPr>
          <w:rFonts w:ascii="Verdana" w:hAnsi="Verdana"/>
          <w:b/>
        </w:rPr>
        <w:t>ADVIES:</w:t>
      </w:r>
      <w:r>
        <w:rPr>
          <w:rFonts w:ascii="Verdana" w:hAnsi="Verdana"/>
        </w:rPr>
        <w:t xml:space="preserve"> Bovenste trede markeren met een contrasterende kleur, bijvoorbeeld geel. Onderste trede markeren met een metalen strip over de loper.</w:t>
      </w:r>
    </w:p>
    <w:p w14:paraId="3B4AD38B" w14:textId="77777777" w:rsidR="00A2341E" w:rsidRDefault="00A2341E" w:rsidP="00054AB8">
      <w:pPr>
        <w:pStyle w:val="Geenafstand"/>
        <w:rPr>
          <w:rFonts w:ascii="Verdana" w:hAnsi="Verdana"/>
        </w:rPr>
      </w:pPr>
    </w:p>
    <w:p w14:paraId="3B4AD38C" w14:textId="77777777" w:rsidR="00CF6873" w:rsidRDefault="00E156ED" w:rsidP="00EB2334">
      <w:pPr>
        <w:pStyle w:val="Geenafstand"/>
        <w:rPr>
          <w:rFonts w:ascii="Verdana" w:hAnsi="Verdana"/>
        </w:rPr>
      </w:pPr>
      <w:r>
        <w:rPr>
          <w:noProof/>
          <w:lang w:eastAsia="nl-NL"/>
        </w:rPr>
        <w:drawing>
          <wp:inline distT="0" distB="0" distL="0" distR="0" wp14:anchorId="3B4AD47B" wp14:editId="3B4AD47C">
            <wp:extent cx="2447925" cy="1837738"/>
            <wp:effectExtent l="19050" t="19050" r="9525" b="10160"/>
            <wp:docPr id="115" name="Afbeelding 115" descr="C:\Users\Public\Pictures\MIJN GESORTEERDE AFB\VOORALL\20160711 DE NIEUWE REGENTES kl\IMG_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ublic\Pictures\MIJN GESORTEERDE AFB\VOORALL\20160711 DE NIEUWE REGENTES kl\IMG_77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47925" cy="1837738"/>
                    </a:xfrm>
                    <a:prstGeom prst="rect">
                      <a:avLst/>
                    </a:prstGeom>
                    <a:noFill/>
                    <a:ln>
                      <a:solidFill>
                        <a:schemeClr val="tx1">
                          <a:alpha val="90000"/>
                        </a:schemeClr>
                      </a:solidFill>
                    </a:ln>
                  </pic:spPr>
                </pic:pic>
              </a:graphicData>
            </a:graphic>
          </wp:inline>
        </w:drawing>
      </w:r>
      <w:r w:rsidR="00CF6873">
        <w:rPr>
          <w:rFonts w:ascii="Verdana" w:hAnsi="Verdana"/>
        </w:rPr>
        <w:t xml:space="preserve">  </w:t>
      </w:r>
      <w:r w:rsidR="001D4A45">
        <w:rPr>
          <w:rFonts w:ascii="Verdana" w:hAnsi="Verdana"/>
        </w:rPr>
        <w:t xml:space="preserve">      </w:t>
      </w:r>
      <w:r w:rsidR="00CF6873">
        <w:rPr>
          <w:rFonts w:ascii="Verdana" w:hAnsi="Verdana"/>
        </w:rPr>
        <w:t xml:space="preserve"> </w:t>
      </w:r>
      <w:r>
        <w:rPr>
          <w:rFonts w:ascii="Verdana" w:hAnsi="Verdana"/>
        </w:rPr>
        <w:t xml:space="preserve">  </w:t>
      </w:r>
      <w:r>
        <w:rPr>
          <w:noProof/>
          <w:lang w:eastAsia="nl-NL"/>
        </w:rPr>
        <w:drawing>
          <wp:inline distT="0" distB="0" distL="0" distR="0" wp14:anchorId="3B4AD47D" wp14:editId="3B4AD47E">
            <wp:extent cx="2409825" cy="1809136"/>
            <wp:effectExtent l="19050" t="19050" r="9525" b="19685"/>
            <wp:docPr id="116" name="Afbeelding 116" descr="C:\Users\Public\Pictures\MIJN GESORTEERDE AFB\VOORALL\20160711 DE NIEUWE REGENTES kl\IMG_7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ublic\Pictures\MIJN GESORTEERDE AFB\VOORALL\20160711 DE NIEUWE REGENTES kl\IMG_77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0801" cy="1809869"/>
                    </a:xfrm>
                    <a:prstGeom prst="rect">
                      <a:avLst/>
                    </a:prstGeom>
                    <a:noFill/>
                    <a:ln>
                      <a:solidFill>
                        <a:schemeClr val="tx1">
                          <a:alpha val="90000"/>
                        </a:schemeClr>
                      </a:solidFill>
                    </a:ln>
                  </pic:spPr>
                </pic:pic>
              </a:graphicData>
            </a:graphic>
          </wp:inline>
        </w:drawing>
      </w:r>
      <w:r>
        <w:rPr>
          <w:rFonts w:ascii="Verdana" w:hAnsi="Verdana"/>
        </w:rPr>
        <w:t xml:space="preserve"> </w:t>
      </w:r>
    </w:p>
    <w:p w14:paraId="3B4AD38D" w14:textId="77777777" w:rsidR="00CF6873" w:rsidRDefault="00CF6873" w:rsidP="00EB2334">
      <w:pPr>
        <w:pStyle w:val="Geenafstand"/>
        <w:rPr>
          <w:rFonts w:ascii="Verdana" w:hAnsi="Verdana"/>
        </w:rPr>
      </w:pPr>
    </w:p>
    <w:p w14:paraId="3B4AD38E" w14:textId="77777777" w:rsidR="00A2341E" w:rsidRPr="00CF6873" w:rsidRDefault="00CF6873" w:rsidP="00EB2334">
      <w:pPr>
        <w:pStyle w:val="Geenafstand"/>
        <w:rPr>
          <w:rFonts w:ascii="Verdana" w:hAnsi="Verdana"/>
          <w:i/>
        </w:rPr>
      </w:pPr>
      <w:r>
        <w:rPr>
          <w:rFonts w:ascii="Verdana" w:hAnsi="Verdana"/>
          <w:i/>
        </w:rPr>
        <w:t xml:space="preserve">          </w:t>
      </w:r>
      <w:r w:rsidR="001D4A45">
        <w:rPr>
          <w:rFonts w:ascii="Verdana" w:hAnsi="Verdana"/>
          <w:i/>
        </w:rPr>
        <w:t xml:space="preserve">    </w:t>
      </w:r>
      <w:r w:rsidRPr="00CF6873">
        <w:rPr>
          <w:rFonts w:ascii="Verdana" w:hAnsi="Verdana"/>
          <w:i/>
        </w:rPr>
        <w:t xml:space="preserve">Overzichts- en detailfoto </w:t>
      </w:r>
      <w:r>
        <w:rPr>
          <w:rFonts w:ascii="Verdana" w:hAnsi="Verdana"/>
          <w:i/>
        </w:rPr>
        <w:t xml:space="preserve">met hefplateau </w:t>
      </w:r>
      <w:r w:rsidRPr="00CF6873">
        <w:rPr>
          <w:rFonts w:ascii="Verdana" w:hAnsi="Verdana"/>
          <w:i/>
        </w:rPr>
        <w:t>van de grote trap</w:t>
      </w:r>
      <w:r w:rsidR="00E156ED" w:rsidRPr="00CF6873">
        <w:rPr>
          <w:rFonts w:ascii="Verdana" w:hAnsi="Verdana"/>
          <w:i/>
        </w:rPr>
        <w:t xml:space="preserve"> </w:t>
      </w:r>
    </w:p>
    <w:p w14:paraId="3B4AD38F" w14:textId="77777777" w:rsidR="00A2341E" w:rsidRDefault="00A2341E" w:rsidP="00EB2334">
      <w:pPr>
        <w:pStyle w:val="Geenafstand"/>
        <w:rPr>
          <w:rFonts w:ascii="Verdana" w:hAnsi="Verdana"/>
        </w:rPr>
      </w:pPr>
    </w:p>
    <w:p w14:paraId="3B4AD390" w14:textId="77777777" w:rsidR="001D4A45" w:rsidRDefault="001D4A45" w:rsidP="00EB2334">
      <w:pPr>
        <w:pStyle w:val="Geenafstand"/>
        <w:rPr>
          <w:rFonts w:ascii="Verdana" w:hAnsi="Verdana"/>
          <w:lang w:eastAsia="nl-NL"/>
        </w:rPr>
      </w:pPr>
      <w:r>
        <w:rPr>
          <w:rFonts w:ascii="Verdana" w:hAnsi="Verdana"/>
        </w:rPr>
        <w:t xml:space="preserve">Ter rechterzijde van de rode trap gaan er ook </w:t>
      </w:r>
      <w:r>
        <w:rPr>
          <w:rFonts w:ascii="Verdana" w:hAnsi="Verdana"/>
          <w:lang w:eastAsia="nl-NL"/>
        </w:rPr>
        <w:t>drie treden (en een hellingbaan) naar beneden naar de Kleine zaal, het Ketelhuis, het Diepe, de garderobe en de toiletten. Deze treden zijn niet als zodanig gemarkeerd.</w:t>
      </w:r>
    </w:p>
    <w:p w14:paraId="3B4AD391" w14:textId="77777777" w:rsidR="001D4A45" w:rsidRDefault="001D4A45" w:rsidP="00EB2334">
      <w:pPr>
        <w:pStyle w:val="Geenafstand"/>
        <w:rPr>
          <w:rFonts w:ascii="Verdana" w:hAnsi="Verdana"/>
        </w:rPr>
      </w:pPr>
      <w:r w:rsidRPr="001D4A45">
        <w:rPr>
          <w:rFonts w:ascii="Verdana" w:hAnsi="Verdana"/>
          <w:b/>
          <w:lang w:eastAsia="nl-NL"/>
        </w:rPr>
        <w:t>ADVIES:</w:t>
      </w:r>
      <w:r>
        <w:rPr>
          <w:rFonts w:ascii="Verdana" w:hAnsi="Verdana"/>
          <w:lang w:eastAsia="nl-NL"/>
        </w:rPr>
        <w:t xml:space="preserve"> Bovenste en onderste treden over de volle breedte markeren</w:t>
      </w:r>
      <w:r w:rsidR="00032178">
        <w:rPr>
          <w:rFonts w:ascii="Verdana" w:hAnsi="Verdana"/>
          <w:lang w:eastAsia="nl-NL"/>
        </w:rPr>
        <w:t xml:space="preserve"> met een contrasterende kleur</w:t>
      </w:r>
      <w:r>
        <w:rPr>
          <w:rFonts w:ascii="Verdana" w:hAnsi="Verdana"/>
          <w:lang w:eastAsia="nl-NL"/>
        </w:rPr>
        <w:t xml:space="preserve">, de middelste trede tot 30 cm vanaf </w:t>
      </w:r>
      <w:r w:rsidR="00032178">
        <w:rPr>
          <w:rFonts w:ascii="Verdana" w:hAnsi="Verdana"/>
          <w:lang w:eastAsia="nl-NL"/>
        </w:rPr>
        <w:t>bei</w:t>
      </w:r>
      <w:r>
        <w:rPr>
          <w:rFonts w:ascii="Verdana" w:hAnsi="Verdana"/>
          <w:lang w:eastAsia="nl-NL"/>
        </w:rPr>
        <w:t>de zijkanten.</w:t>
      </w:r>
    </w:p>
    <w:p w14:paraId="3B4AD392" w14:textId="77777777" w:rsidR="001D4A45" w:rsidRDefault="001D4A45" w:rsidP="00EB2334">
      <w:pPr>
        <w:pStyle w:val="Geenafstand"/>
        <w:rPr>
          <w:rFonts w:ascii="Verdana" w:hAnsi="Verdana"/>
        </w:rPr>
      </w:pPr>
    </w:p>
    <w:p w14:paraId="3B4AD393" w14:textId="77777777" w:rsidR="00FB642C" w:rsidRDefault="001D4A45" w:rsidP="00EB2334">
      <w:pPr>
        <w:pStyle w:val="Geenafstand"/>
        <w:rPr>
          <w:rFonts w:ascii="Verdana" w:hAnsi="Verdana"/>
        </w:rPr>
      </w:pPr>
      <w:r>
        <w:rPr>
          <w:noProof/>
          <w:lang w:eastAsia="nl-NL"/>
        </w:rPr>
        <w:drawing>
          <wp:inline distT="0" distB="0" distL="0" distR="0" wp14:anchorId="3B4AD47F" wp14:editId="3B4AD480">
            <wp:extent cx="1952625" cy="1449017"/>
            <wp:effectExtent l="19050" t="19050" r="9525" b="18415"/>
            <wp:docPr id="17" name="Afbeelding 17" descr="C:\Users\Public\Pictures\MIJN GESORTEERDE AFB\VOORALL\20160711 DE NIEUWE REGENTES kl\IMG_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MIJN GESORTEERDE AFB\VOORALL\20160711 DE NIEUWE REGENTES kl\IMG_769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0930" cy="1455180"/>
                    </a:xfrm>
                    <a:prstGeom prst="rect">
                      <a:avLst/>
                    </a:prstGeom>
                    <a:noFill/>
                    <a:ln>
                      <a:solidFill>
                        <a:sysClr val="windowText" lastClr="000000">
                          <a:alpha val="90000"/>
                        </a:sysClr>
                      </a:solidFill>
                    </a:ln>
                  </pic:spPr>
                </pic:pic>
              </a:graphicData>
            </a:graphic>
          </wp:inline>
        </w:drawing>
      </w:r>
      <w:r>
        <w:rPr>
          <w:rFonts w:ascii="Verdana" w:hAnsi="Verdana"/>
        </w:rPr>
        <w:t xml:space="preserve">     </w:t>
      </w:r>
      <w:r w:rsidR="00E156ED">
        <w:rPr>
          <w:noProof/>
          <w:lang w:eastAsia="nl-NL"/>
        </w:rPr>
        <w:drawing>
          <wp:inline distT="0" distB="0" distL="0" distR="0" wp14:anchorId="3B4AD481" wp14:editId="3B4AD482">
            <wp:extent cx="1933575" cy="1451598"/>
            <wp:effectExtent l="19050" t="19050" r="9525" b="15875"/>
            <wp:docPr id="113" name="Afbeelding 113" descr="C:\Users\Public\Pictures\MIJN GESORTEERDE AFB\VOORALL\20160711 DE NIEUWE REGENTES kl\IMG_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ublic\Pictures\MIJN GESORTEERDE AFB\VOORALL\20160711 DE NIEUWE REGENTES kl\IMG_773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38364" cy="1455193"/>
                    </a:xfrm>
                    <a:prstGeom prst="rect">
                      <a:avLst/>
                    </a:prstGeom>
                    <a:noFill/>
                    <a:ln>
                      <a:solidFill>
                        <a:schemeClr val="tx1">
                          <a:alpha val="90000"/>
                        </a:schemeClr>
                      </a:solidFill>
                    </a:ln>
                  </pic:spPr>
                </pic:pic>
              </a:graphicData>
            </a:graphic>
          </wp:inline>
        </w:drawing>
      </w:r>
      <w:r w:rsidR="00E156ED">
        <w:rPr>
          <w:rFonts w:ascii="Verdana" w:hAnsi="Verdana"/>
        </w:rPr>
        <w:t xml:space="preserve">   </w:t>
      </w:r>
      <w:r w:rsidR="00E156ED">
        <w:rPr>
          <w:noProof/>
          <w:lang w:eastAsia="nl-NL"/>
        </w:rPr>
        <w:drawing>
          <wp:inline distT="0" distB="0" distL="0" distR="0" wp14:anchorId="3B4AD483" wp14:editId="3B4AD484">
            <wp:extent cx="1104900" cy="1473200"/>
            <wp:effectExtent l="19050" t="19050" r="19050" b="12700"/>
            <wp:docPr id="114" name="Afbeelding 114" descr="C:\Users\Public\Pictures\MIJN GESORTEERDE AFB\VOORALL\20160711 DE NIEUWE REGENTES kl\IMG_7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ublic\Pictures\MIJN GESORTEERDE AFB\VOORALL\20160711 DE NIEUWE REGENTES kl\IMG_773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07411" cy="1476548"/>
                    </a:xfrm>
                    <a:prstGeom prst="rect">
                      <a:avLst/>
                    </a:prstGeom>
                    <a:noFill/>
                    <a:ln>
                      <a:solidFill>
                        <a:schemeClr val="tx1">
                          <a:alpha val="90000"/>
                        </a:schemeClr>
                      </a:solidFill>
                    </a:ln>
                  </pic:spPr>
                </pic:pic>
              </a:graphicData>
            </a:graphic>
          </wp:inline>
        </w:drawing>
      </w:r>
      <w:r w:rsidR="00172B44">
        <w:rPr>
          <w:rFonts w:ascii="Verdana" w:hAnsi="Verdana"/>
        </w:rPr>
        <w:t xml:space="preserve">  </w:t>
      </w:r>
      <w:r w:rsidR="006E4668">
        <w:rPr>
          <w:rFonts w:ascii="Verdana" w:hAnsi="Verdana"/>
        </w:rPr>
        <w:t xml:space="preserve">  </w:t>
      </w:r>
    </w:p>
    <w:p w14:paraId="3B4AD394" w14:textId="77777777" w:rsidR="00054AB8" w:rsidRDefault="00054AB8" w:rsidP="00EB2334">
      <w:pPr>
        <w:pStyle w:val="Geenafstand"/>
        <w:rPr>
          <w:rFonts w:ascii="Verdana" w:hAnsi="Verdana"/>
        </w:rPr>
      </w:pPr>
    </w:p>
    <w:p w14:paraId="3B4AD395" w14:textId="77777777" w:rsidR="001D4A45" w:rsidRPr="001D4A45" w:rsidRDefault="001D4A45" w:rsidP="00EB2334">
      <w:pPr>
        <w:pStyle w:val="Geenafstand"/>
        <w:rPr>
          <w:rFonts w:ascii="Verdana" w:hAnsi="Verdana"/>
          <w:i/>
        </w:rPr>
      </w:pPr>
      <w:r w:rsidRPr="001D4A45">
        <w:rPr>
          <w:rFonts w:ascii="Verdana" w:hAnsi="Verdana"/>
          <w:i/>
        </w:rPr>
        <w:t>links: het t</w:t>
      </w:r>
      <w:r w:rsidR="00032178">
        <w:rPr>
          <w:rFonts w:ascii="Verdana" w:hAnsi="Verdana"/>
          <w:i/>
        </w:rPr>
        <w:t>r</w:t>
      </w:r>
      <w:r w:rsidRPr="001D4A45">
        <w:rPr>
          <w:rFonts w:ascii="Verdana" w:hAnsi="Verdana"/>
          <w:i/>
        </w:rPr>
        <w:t>apje vanuit de centrale hal naar beneden</w:t>
      </w:r>
    </w:p>
    <w:p w14:paraId="3B4AD396" w14:textId="77777777" w:rsidR="001D4A45" w:rsidRPr="001D4A45" w:rsidRDefault="001D4A45" w:rsidP="001D4A45">
      <w:pPr>
        <w:pStyle w:val="Geenafstand"/>
        <w:ind w:left="2832" w:firstLine="708"/>
        <w:rPr>
          <w:rFonts w:ascii="Verdana" w:hAnsi="Verdana"/>
          <w:i/>
        </w:rPr>
      </w:pPr>
      <w:r w:rsidRPr="001D4A45">
        <w:rPr>
          <w:rFonts w:ascii="Verdana" w:hAnsi="Verdana"/>
          <w:i/>
        </w:rPr>
        <w:t>midden en rechts: het trappenhuis bij de lift</w:t>
      </w:r>
    </w:p>
    <w:p w14:paraId="3B4AD397" w14:textId="77777777" w:rsidR="001D4A45" w:rsidRDefault="001D4A45" w:rsidP="00EB2334">
      <w:pPr>
        <w:pStyle w:val="Geenafstand"/>
        <w:rPr>
          <w:rFonts w:ascii="Verdana" w:hAnsi="Verdana"/>
        </w:rPr>
      </w:pPr>
    </w:p>
    <w:p w14:paraId="3B4AD398" w14:textId="77777777" w:rsidR="001D4A45" w:rsidRDefault="001D4A45" w:rsidP="00EB2334">
      <w:pPr>
        <w:pStyle w:val="Geenafstand"/>
        <w:rPr>
          <w:rFonts w:ascii="Verdana" w:hAnsi="Verdana"/>
        </w:rPr>
      </w:pPr>
      <w:r>
        <w:rPr>
          <w:rFonts w:ascii="Verdana" w:hAnsi="Verdana"/>
        </w:rPr>
        <w:t xml:space="preserve">Nabij de lift bevindt zich nog een trappenhuis dat lagen 0, 1 en 2 met elkaar verbindt. </w:t>
      </w:r>
      <w:r w:rsidR="00687E54">
        <w:rPr>
          <w:rFonts w:ascii="Verdana" w:hAnsi="Verdana"/>
        </w:rPr>
        <w:t>Dit trappenhuis is uitgevoerd in natuursteen. Twee zaken vallen hier op: treden zijn niet gemarkeerd en aan een zijde ontbreekt de leuning.</w:t>
      </w:r>
    </w:p>
    <w:p w14:paraId="3B4AD399" w14:textId="77777777" w:rsidR="00687E54" w:rsidRDefault="00687E54" w:rsidP="00EB2334">
      <w:pPr>
        <w:pStyle w:val="Geenafstand"/>
        <w:rPr>
          <w:rFonts w:ascii="Verdana" w:hAnsi="Verdana"/>
        </w:rPr>
      </w:pPr>
      <w:r w:rsidRPr="00687E54">
        <w:rPr>
          <w:rFonts w:ascii="Verdana" w:hAnsi="Verdana"/>
          <w:b/>
        </w:rPr>
        <w:t>ADVIE</w:t>
      </w:r>
      <w:r>
        <w:rPr>
          <w:rFonts w:ascii="Verdana" w:hAnsi="Verdana"/>
          <w:b/>
        </w:rPr>
        <w:t>ZEN</w:t>
      </w:r>
      <w:r w:rsidRPr="00687E54">
        <w:rPr>
          <w:rFonts w:ascii="Verdana" w:hAnsi="Verdana"/>
          <w:b/>
        </w:rPr>
        <w:t>:</w:t>
      </w:r>
      <w:r>
        <w:rPr>
          <w:rFonts w:ascii="Verdana" w:hAnsi="Verdana"/>
        </w:rPr>
        <w:t xml:space="preserve"> </w:t>
      </w:r>
      <w:r>
        <w:rPr>
          <w:rFonts w:ascii="Verdana" w:hAnsi="Verdana"/>
          <w:lang w:eastAsia="nl-NL"/>
        </w:rPr>
        <w:t>Bovenste en onderste treden over de volle breedte markeren (bijvoorbeeld met geel), de tussentreden tot 30 cm vanaf de zijkanten. En de ontbrekende leuning aanbrengen.</w:t>
      </w:r>
    </w:p>
    <w:p w14:paraId="3B4AD39A" w14:textId="77777777" w:rsidR="001D4A45" w:rsidRDefault="001D4A45" w:rsidP="00EB2334">
      <w:pPr>
        <w:pStyle w:val="Geenafstand"/>
        <w:rPr>
          <w:rFonts w:ascii="Verdana" w:hAnsi="Verdana"/>
        </w:rPr>
      </w:pPr>
    </w:p>
    <w:p w14:paraId="3B4AD39B" w14:textId="77777777" w:rsidR="001D4A45" w:rsidRDefault="001D4A45" w:rsidP="00EB2334">
      <w:pPr>
        <w:pStyle w:val="Geenafstand"/>
        <w:rPr>
          <w:rFonts w:ascii="Verdana" w:hAnsi="Verdana"/>
        </w:rPr>
      </w:pPr>
    </w:p>
    <w:p w14:paraId="3B4AD39C" w14:textId="77777777" w:rsidR="00DB7941" w:rsidRPr="000325DF" w:rsidRDefault="000325DF" w:rsidP="00EB2334">
      <w:pPr>
        <w:pStyle w:val="Geenafstand"/>
        <w:rPr>
          <w:rFonts w:ascii="Verdana" w:hAnsi="Verdana"/>
          <w:b/>
        </w:rPr>
      </w:pPr>
      <w:r>
        <w:rPr>
          <w:rFonts w:ascii="Verdana" w:hAnsi="Verdana"/>
          <w:b/>
        </w:rPr>
        <w:lastRenderedPageBreak/>
        <w:t>Lift</w:t>
      </w:r>
    </w:p>
    <w:p w14:paraId="3B4AD39D" w14:textId="77777777" w:rsidR="006743C5" w:rsidRDefault="00DE037E" w:rsidP="00054AB8">
      <w:pPr>
        <w:pStyle w:val="Geenafstand"/>
        <w:rPr>
          <w:rFonts w:ascii="Verdana" w:hAnsi="Verdana"/>
        </w:rPr>
      </w:pPr>
      <w:r>
        <w:rPr>
          <w:rFonts w:ascii="Verdana" w:hAnsi="Verdana"/>
        </w:rPr>
        <w:t>De lift</w:t>
      </w:r>
      <w:r w:rsidR="00687E54">
        <w:rPr>
          <w:rFonts w:ascii="Verdana" w:hAnsi="Verdana"/>
        </w:rPr>
        <w:t xml:space="preserve"> is feitelijk bedoeld als goederenlift, en daarop wijst ook de manier waarop deze lift wordt bediend. De knop van de gewenste verdieping moet namelijk continu worden ingedrukt tijdens de rit. De oproepknoppen op de diverse verdiepingen zijn duidelijk uitgevoerd met een rode lichtkrans, en bovendien gaat er als extra een groen lampje branden als de lift het gewenste niveau heeft bereikt. De knoppen in de lift zijn uitgevoerd met opliggend reliëf en bovendien met brailleaanduidingen. </w:t>
      </w:r>
      <w:r>
        <w:rPr>
          <w:rFonts w:ascii="Verdana" w:hAnsi="Verdana"/>
        </w:rPr>
        <w:t xml:space="preserve"> </w:t>
      </w:r>
    </w:p>
    <w:p w14:paraId="3B4AD39E" w14:textId="77777777" w:rsidR="00687E54" w:rsidRDefault="00687E54" w:rsidP="00054AB8">
      <w:pPr>
        <w:pStyle w:val="Geenafstand"/>
        <w:rPr>
          <w:rFonts w:ascii="Verdana" w:hAnsi="Verdana"/>
        </w:rPr>
      </w:pPr>
      <w:r>
        <w:rPr>
          <w:rFonts w:ascii="Verdana" w:hAnsi="Verdana"/>
        </w:rPr>
        <w:t>Twee opmerkingen echter nog.</w:t>
      </w:r>
    </w:p>
    <w:p w14:paraId="3B4AD39F" w14:textId="77777777" w:rsidR="00687E54" w:rsidRDefault="00687E54" w:rsidP="00054AB8">
      <w:pPr>
        <w:pStyle w:val="Geenafstand"/>
        <w:rPr>
          <w:rFonts w:ascii="Verdana" w:hAnsi="Verdana"/>
        </w:rPr>
      </w:pPr>
      <w:r>
        <w:rPr>
          <w:rFonts w:ascii="Verdana" w:hAnsi="Verdana"/>
        </w:rPr>
        <w:t>De liftkooi is erg ondiep, er past maar net een handbewogen rolstoel in. Dit valt natuurlijk niet zo simpel aan te passen.</w:t>
      </w:r>
    </w:p>
    <w:p w14:paraId="3B4AD3A0" w14:textId="77777777" w:rsidR="00687E54" w:rsidRDefault="00687E54" w:rsidP="00054AB8">
      <w:pPr>
        <w:pStyle w:val="Geenafstand"/>
        <w:rPr>
          <w:rFonts w:ascii="Verdana" w:hAnsi="Verdana"/>
        </w:rPr>
      </w:pPr>
      <w:r>
        <w:rPr>
          <w:rFonts w:ascii="Verdana" w:hAnsi="Verdana"/>
        </w:rPr>
        <w:t>De liftkooi bezit geen binnendeur, wat gevaarlijke situaties kan opleveren. Er zijn hierdoor zelfs dodelijke ongelukken gebeurd.</w:t>
      </w:r>
    </w:p>
    <w:p w14:paraId="3B4AD3A1" w14:textId="77777777" w:rsidR="00B26704" w:rsidRDefault="00687E54" w:rsidP="00B26704">
      <w:pPr>
        <w:pStyle w:val="Geenafstand"/>
        <w:rPr>
          <w:rFonts w:ascii="Verdana" w:hAnsi="Verdana"/>
          <w:b/>
          <w:i/>
        </w:rPr>
      </w:pPr>
      <w:r w:rsidRPr="003A7EB6">
        <w:rPr>
          <w:rFonts w:ascii="Verdana" w:hAnsi="Verdana"/>
          <w:b/>
        </w:rPr>
        <w:t>ADVIES:</w:t>
      </w:r>
      <w:r>
        <w:rPr>
          <w:rFonts w:ascii="Verdana" w:hAnsi="Verdana"/>
        </w:rPr>
        <w:t xml:space="preserve"> </w:t>
      </w:r>
      <w:r w:rsidR="003A7EB6">
        <w:rPr>
          <w:rFonts w:ascii="Verdana" w:hAnsi="Verdana"/>
        </w:rPr>
        <w:t>Probeer een oplossing te bedenken – eventueel in samenwerking met de fabrikant – voor het probleem van de ontbrekende binnendeur.</w:t>
      </w:r>
      <w:r w:rsidR="00032178">
        <w:rPr>
          <w:rFonts w:ascii="Verdana" w:hAnsi="Verdana"/>
        </w:rPr>
        <w:t xml:space="preserve"> Geef ook aan de buitenzijde duidelijk aan hoe</w:t>
      </w:r>
      <w:r w:rsidR="00C45CAB">
        <w:rPr>
          <w:rFonts w:ascii="Verdana" w:hAnsi="Verdana"/>
        </w:rPr>
        <w:t xml:space="preserve"> diep de lift is, zodat </w:t>
      </w:r>
      <w:r w:rsidR="00032178">
        <w:rPr>
          <w:rFonts w:ascii="Verdana" w:hAnsi="Verdana"/>
        </w:rPr>
        <w:t>scootmobiel</w:t>
      </w:r>
      <w:r w:rsidR="00C45CAB">
        <w:rPr>
          <w:rFonts w:ascii="Verdana" w:hAnsi="Verdana"/>
        </w:rPr>
        <w:t>gebruikers van tevoren weten of de scootmobiel in de lift past.</w:t>
      </w:r>
    </w:p>
    <w:p w14:paraId="3B4AD3A2" w14:textId="77777777" w:rsidR="00DF4D18" w:rsidRDefault="00DF4D18" w:rsidP="00EB2334">
      <w:pPr>
        <w:pStyle w:val="Geenafstand"/>
        <w:rPr>
          <w:rFonts w:ascii="Verdana" w:hAnsi="Verdana"/>
        </w:rPr>
      </w:pPr>
    </w:p>
    <w:p w14:paraId="3B4AD3A3" w14:textId="77777777" w:rsidR="006251C3" w:rsidRDefault="006251C3" w:rsidP="00EB2334">
      <w:pPr>
        <w:pStyle w:val="Geenafstand"/>
        <w:rPr>
          <w:rFonts w:ascii="Verdana" w:hAnsi="Verdana"/>
          <w:b/>
        </w:rPr>
      </w:pPr>
      <w:r>
        <w:rPr>
          <w:noProof/>
          <w:lang w:eastAsia="nl-NL"/>
        </w:rPr>
        <w:drawing>
          <wp:inline distT="0" distB="0" distL="0" distR="0" wp14:anchorId="3B4AD485" wp14:editId="3B4AD486">
            <wp:extent cx="1747838" cy="2330451"/>
            <wp:effectExtent l="19050" t="19050" r="24130" b="12700"/>
            <wp:docPr id="137" name="Afbeelding 137" descr="C:\Users\Public\Pictures\MIJN GESORTEERDE AFB\VOORALL\20160711 DE NIEUWE REGENTES kl\IMG_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Pictures\MIJN GESORTEERDE AFB\VOORALL\20160711 DE NIEUWE REGENTES kl\IMG_771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53353" cy="2337804"/>
                    </a:xfrm>
                    <a:prstGeom prst="rect">
                      <a:avLst/>
                    </a:prstGeom>
                    <a:noFill/>
                    <a:ln>
                      <a:solidFill>
                        <a:schemeClr val="tx1">
                          <a:alpha val="90000"/>
                        </a:schemeClr>
                      </a:solidFill>
                    </a:ln>
                  </pic:spPr>
                </pic:pic>
              </a:graphicData>
            </a:graphic>
          </wp:inline>
        </w:drawing>
      </w:r>
      <w:r w:rsidR="003A7EB6">
        <w:rPr>
          <w:rFonts w:ascii="Verdana" w:hAnsi="Verdana"/>
          <w:b/>
        </w:rPr>
        <w:t xml:space="preserve">  </w:t>
      </w:r>
      <w:r>
        <w:rPr>
          <w:rFonts w:ascii="Verdana" w:hAnsi="Verdana"/>
          <w:b/>
        </w:rPr>
        <w:t xml:space="preserve">  </w:t>
      </w:r>
      <w:r>
        <w:rPr>
          <w:noProof/>
          <w:lang w:eastAsia="nl-NL"/>
        </w:rPr>
        <w:drawing>
          <wp:inline distT="0" distB="0" distL="0" distR="0" wp14:anchorId="3B4AD487" wp14:editId="3B4AD488">
            <wp:extent cx="1735931" cy="2314575"/>
            <wp:effectExtent l="19050" t="19050" r="17145" b="9525"/>
            <wp:docPr id="138" name="Afbeelding 138" descr="C:\Users\Public\Pictures\MIJN GESORTEERDE AFB\VOORALL\20160711 DE NIEUWE REGENTES kl\IMG_7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ublic\Pictures\MIJN GESORTEERDE AFB\VOORALL\20160711 DE NIEUWE REGENTES kl\IMG_773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0840" cy="2321121"/>
                    </a:xfrm>
                    <a:prstGeom prst="rect">
                      <a:avLst/>
                    </a:prstGeom>
                    <a:noFill/>
                    <a:ln>
                      <a:solidFill>
                        <a:schemeClr val="tx1">
                          <a:alpha val="90000"/>
                        </a:schemeClr>
                      </a:solidFill>
                    </a:ln>
                  </pic:spPr>
                </pic:pic>
              </a:graphicData>
            </a:graphic>
          </wp:inline>
        </w:drawing>
      </w:r>
      <w:r w:rsidR="003A7EB6">
        <w:rPr>
          <w:rFonts w:ascii="Verdana" w:hAnsi="Verdana"/>
          <w:b/>
        </w:rPr>
        <w:t xml:space="preserve">  </w:t>
      </w:r>
      <w:r w:rsidR="00172B44">
        <w:rPr>
          <w:rFonts w:ascii="Verdana" w:hAnsi="Verdana"/>
          <w:b/>
        </w:rPr>
        <w:t xml:space="preserve">  </w:t>
      </w:r>
      <w:r w:rsidR="00172B44">
        <w:rPr>
          <w:noProof/>
          <w:lang w:eastAsia="nl-NL"/>
        </w:rPr>
        <w:drawing>
          <wp:inline distT="0" distB="0" distL="0" distR="0" wp14:anchorId="3B4AD489" wp14:editId="3B4AD48A">
            <wp:extent cx="1743075" cy="2324099"/>
            <wp:effectExtent l="19050" t="19050" r="9525" b="19685"/>
            <wp:docPr id="10" name="Afbeelding 10" descr="C:\Users\Public\Pictures\MIJN GESORTEERDE AFB\VOORALL\20160711 DE NIEUWE REGENTES kl\IMG_7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Pictures\MIJN GESORTEERDE AFB\VOORALL\20160711 DE NIEUWE REGENTES kl\IMG_771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8325" cy="2331100"/>
                    </a:xfrm>
                    <a:prstGeom prst="rect">
                      <a:avLst/>
                    </a:prstGeom>
                    <a:noFill/>
                    <a:ln>
                      <a:solidFill>
                        <a:schemeClr val="tx1">
                          <a:alpha val="90000"/>
                        </a:schemeClr>
                      </a:solidFill>
                    </a:ln>
                  </pic:spPr>
                </pic:pic>
              </a:graphicData>
            </a:graphic>
          </wp:inline>
        </w:drawing>
      </w:r>
    </w:p>
    <w:p w14:paraId="3B4AD3A4" w14:textId="77777777" w:rsidR="003A7EB6" w:rsidRDefault="003A7EB6" w:rsidP="00EB2334">
      <w:pPr>
        <w:pStyle w:val="Geenafstand"/>
        <w:rPr>
          <w:rFonts w:ascii="Verdana" w:hAnsi="Verdana"/>
          <w:b/>
        </w:rPr>
      </w:pPr>
    </w:p>
    <w:p w14:paraId="3B4AD3A5" w14:textId="77777777" w:rsidR="003A7EB6" w:rsidRPr="003A7EB6" w:rsidRDefault="003A7EB6" w:rsidP="00EB2334">
      <w:pPr>
        <w:pStyle w:val="Geenafstand"/>
        <w:rPr>
          <w:rFonts w:ascii="Verdana" w:hAnsi="Verdana"/>
          <w:i/>
        </w:rPr>
      </w:pPr>
      <w:r w:rsidRPr="003A7EB6">
        <w:rPr>
          <w:rFonts w:ascii="Verdana" w:hAnsi="Verdana"/>
          <w:i/>
        </w:rPr>
        <w:t>De rode en groene oproepknoppen buiten de lift</w:t>
      </w:r>
      <w:r>
        <w:rPr>
          <w:rFonts w:ascii="Verdana" w:hAnsi="Verdana"/>
          <w:i/>
        </w:rPr>
        <w:t xml:space="preserve"> en de braille-/reliëf knoppen binnen de lift </w:t>
      </w:r>
    </w:p>
    <w:p w14:paraId="3B4AD3A6" w14:textId="77777777" w:rsidR="006251C3" w:rsidRPr="003A7EB6" w:rsidRDefault="006251C3" w:rsidP="00EB2334">
      <w:pPr>
        <w:pStyle w:val="Geenafstand"/>
        <w:rPr>
          <w:rFonts w:ascii="Verdana" w:hAnsi="Verdana"/>
          <w:i/>
        </w:rPr>
      </w:pPr>
    </w:p>
    <w:p w14:paraId="3B4AD3A7" w14:textId="77777777" w:rsidR="006801F1" w:rsidRDefault="006801F1" w:rsidP="00EB2334">
      <w:pPr>
        <w:pStyle w:val="Geenafstand"/>
        <w:rPr>
          <w:rFonts w:ascii="Verdana" w:hAnsi="Verdana"/>
          <w:b/>
        </w:rPr>
      </w:pPr>
    </w:p>
    <w:p w14:paraId="3B4AD3A8" w14:textId="77777777" w:rsidR="006E4668" w:rsidRDefault="006E4668" w:rsidP="00EB2334">
      <w:pPr>
        <w:pStyle w:val="Geenafstand"/>
        <w:rPr>
          <w:rFonts w:ascii="Verdana" w:hAnsi="Verdana"/>
          <w:b/>
        </w:rPr>
      </w:pPr>
      <w:r w:rsidRPr="006E4668">
        <w:rPr>
          <w:rFonts w:ascii="Verdana" w:hAnsi="Verdana"/>
          <w:b/>
        </w:rPr>
        <w:t>Helling</w:t>
      </w:r>
      <w:r w:rsidR="005D7DA7">
        <w:rPr>
          <w:rFonts w:ascii="Verdana" w:hAnsi="Verdana"/>
          <w:b/>
        </w:rPr>
        <w:t>ban</w:t>
      </w:r>
      <w:r w:rsidRPr="006E4668">
        <w:rPr>
          <w:rFonts w:ascii="Verdana" w:hAnsi="Verdana"/>
          <w:b/>
        </w:rPr>
        <w:t>en</w:t>
      </w:r>
    </w:p>
    <w:p w14:paraId="3B4AD3A9" w14:textId="77777777" w:rsidR="003A7EB6" w:rsidRDefault="003A7EB6" w:rsidP="00EB2334">
      <w:pPr>
        <w:pStyle w:val="Geenafstand"/>
        <w:rPr>
          <w:rFonts w:ascii="Verdana" w:hAnsi="Verdana"/>
        </w:rPr>
      </w:pPr>
      <w:r w:rsidRPr="003A7EB6">
        <w:rPr>
          <w:rFonts w:ascii="Verdana" w:hAnsi="Verdana"/>
        </w:rPr>
        <w:t>Dit pand kent meerdere helingbanen</w:t>
      </w:r>
      <w:r>
        <w:rPr>
          <w:rFonts w:ascii="Verdana" w:hAnsi="Verdana"/>
        </w:rPr>
        <w:t>. Hierboven in de paragraaf Drempels kwamen er al een paar ter sprake.</w:t>
      </w:r>
    </w:p>
    <w:p w14:paraId="3B4AD3AA" w14:textId="77777777" w:rsidR="005D7DA7" w:rsidRDefault="005D7DA7" w:rsidP="00EB2334">
      <w:pPr>
        <w:pStyle w:val="Geenafstand"/>
        <w:rPr>
          <w:rFonts w:ascii="Verdana" w:hAnsi="Verdana"/>
        </w:rPr>
      </w:pPr>
    </w:p>
    <w:p w14:paraId="3B4AD3AB" w14:textId="77777777" w:rsidR="003A7EB6" w:rsidRDefault="003A7EB6" w:rsidP="00EB2334">
      <w:pPr>
        <w:pStyle w:val="Geenafstand"/>
        <w:rPr>
          <w:rFonts w:ascii="Verdana" w:hAnsi="Verdana"/>
        </w:rPr>
      </w:pPr>
      <w:r>
        <w:rPr>
          <w:rFonts w:ascii="Verdana" w:hAnsi="Verdana"/>
        </w:rPr>
        <w:t>De eerste helling die een bezoeker zal tegenkomen is die aan het eind van de centrale</w:t>
      </w:r>
      <w:r w:rsidR="005D7DA7">
        <w:rPr>
          <w:rFonts w:ascii="Verdana" w:hAnsi="Verdana"/>
        </w:rPr>
        <w:t xml:space="preserve"> ruimte wanneer men bijvoorbeeld naar de garderobe of de toiletten wil. Een prima constructie, één puntje nog slechts</w:t>
      </w:r>
      <w:r w:rsidR="00D21E0A">
        <w:rPr>
          <w:rFonts w:ascii="Verdana" w:hAnsi="Verdana"/>
        </w:rPr>
        <w:t>.</w:t>
      </w:r>
    </w:p>
    <w:p w14:paraId="3B4AD3AC" w14:textId="77777777" w:rsidR="005D7DA7" w:rsidRDefault="005D7DA7" w:rsidP="00EB2334">
      <w:pPr>
        <w:pStyle w:val="Geenafstand"/>
        <w:rPr>
          <w:rFonts w:ascii="Verdana" w:hAnsi="Verdana"/>
        </w:rPr>
      </w:pPr>
      <w:r w:rsidRPr="005D7DA7">
        <w:rPr>
          <w:rFonts w:ascii="Verdana" w:hAnsi="Verdana"/>
          <w:b/>
        </w:rPr>
        <w:t>ADVIES:</w:t>
      </w:r>
      <w:r>
        <w:rPr>
          <w:rFonts w:ascii="Verdana" w:hAnsi="Verdana"/>
        </w:rPr>
        <w:t xml:space="preserve"> De bovenrand van de hellingbaan met </w:t>
      </w:r>
      <w:r w:rsidR="00113346">
        <w:rPr>
          <w:rFonts w:ascii="Verdana" w:hAnsi="Verdana"/>
        </w:rPr>
        <w:t xml:space="preserve">een contrasterende kleur </w:t>
      </w:r>
      <w:r>
        <w:rPr>
          <w:rFonts w:ascii="Verdana" w:hAnsi="Verdana"/>
        </w:rPr>
        <w:t>markeren.</w:t>
      </w:r>
    </w:p>
    <w:p w14:paraId="3B4AD3AD" w14:textId="77777777" w:rsidR="005D7DA7" w:rsidRDefault="005D7DA7" w:rsidP="00EB2334">
      <w:pPr>
        <w:pStyle w:val="Geenafstand"/>
        <w:rPr>
          <w:rFonts w:ascii="Verdana" w:hAnsi="Verdana"/>
        </w:rPr>
      </w:pPr>
    </w:p>
    <w:p w14:paraId="3B4AD3AE" w14:textId="77777777" w:rsidR="005D7DA7" w:rsidRDefault="005D7DA7" w:rsidP="00EB2334">
      <w:pPr>
        <w:pStyle w:val="Geenafstand"/>
        <w:rPr>
          <w:rFonts w:ascii="Verdana" w:hAnsi="Verdana"/>
        </w:rPr>
      </w:pPr>
      <w:r>
        <w:rPr>
          <w:rFonts w:ascii="Verdana" w:hAnsi="Verdana"/>
        </w:rPr>
        <w:t xml:space="preserve">Een zeer opvallende hellingbaan bevindt zich bij de toegang tot de Kleine zaal. Deze gaat over een afstand van 215 cm vier treden (64 cm) omhoog, dat wil zeggen met een hellingpercentage van bijna 30%. Bovendien </w:t>
      </w:r>
      <w:r w:rsidR="00113346">
        <w:rPr>
          <w:rFonts w:ascii="Verdana" w:hAnsi="Verdana"/>
        </w:rPr>
        <w:t xml:space="preserve">zit </w:t>
      </w:r>
      <w:r>
        <w:rPr>
          <w:rFonts w:ascii="Verdana" w:hAnsi="Verdana"/>
        </w:rPr>
        <w:t xml:space="preserve">maar aan één zijde een leuning. Het TestTeam beoordeelde deze helling als onmogelijk en ook </w:t>
      </w:r>
      <w:r>
        <w:rPr>
          <w:rFonts w:ascii="Verdana" w:hAnsi="Verdana"/>
        </w:rPr>
        <w:lastRenderedPageBreak/>
        <w:t xml:space="preserve">zeer gevaarlijk. Feitelijk is de Kleine zaal een </w:t>
      </w:r>
      <w:r w:rsidR="00821F5C">
        <w:rPr>
          <w:rFonts w:ascii="Verdana" w:hAnsi="Verdana"/>
        </w:rPr>
        <w:t>‘</w:t>
      </w:r>
      <w:r>
        <w:rPr>
          <w:rFonts w:ascii="Verdana" w:hAnsi="Verdana"/>
        </w:rPr>
        <w:t>no go area</w:t>
      </w:r>
      <w:r w:rsidR="00821F5C">
        <w:rPr>
          <w:rFonts w:ascii="Verdana" w:hAnsi="Verdana"/>
        </w:rPr>
        <w:t>’</w:t>
      </w:r>
      <w:r>
        <w:rPr>
          <w:rFonts w:ascii="Verdana" w:hAnsi="Verdana"/>
        </w:rPr>
        <w:t xml:space="preserve"> voor personen in rolstoelen</w:t>
      </w:r>
      <w:r w:rsidR="00231EA8">
        <w:rPr>
          <w:rFonts w:ascii="Verdana" w:hAnsi="Verdana"/>
        </w:rPr>
        <w:t xml:space="preserve">, en natuurlijk ook voor scootmobielen. </w:t>
      </w:r>
    </w:p>
    <w:p w14:paraId="3B4AD3AF" w14:textId="77777777" w:rsidR="00231EA8" w:rsidRDefault="00231EA8" w:rsidP="00EB2334">
      <w:pPr>
        <w:pStyle w:val="Geenafstand"/>
        <w:rPr>
          <w:rFonts w:ascii="Verdana" w:hAnsi="Verdana"/>
        </w:rPr>
      </w:pPr>
      <w:r w:rsidRPr="00231EA8">
        <w:rPr>
          <w:rFonts w:ascii="Verdana" w:hAnsi="Verdana"/>
          <w:b/>
        </w:rPr>
        <w:t>ADVIES:</w:t>
      </w:r>
      <w:r>
        <w:rPr>
          <w:rFonts w:ascii="Verdana" w:hAnsi="Verdana"/>
        </w:rPr>
        <w:t xml:space="preserve"> Het TestTeam raadt aan na te denken over een mogelijke oplossing. Als die gevonden zou worden is dit waarschijnlijk een grote ingreep.</w:t>
      </w:r>
    </w:p>
    <w:p w14:paraId="3B4AD3B0" w14:textId="77777777" w:rsidR="00821F5C" w:rsidRDefault="00821F5C" w:rsidP="00EB2334">
      <w:pPr>
        <w:pStyle w:val="Geenafstand"/>
        <w:rPr>
          <w:rFonts w:ascii="Verdana" w:hAnsi="Verdana"/>
        </w:rPr>
      </w:pPr>
      <w:r>
        <w:rPr>
          <w:rFonts w:ascii="Verdana" w:hAnsi="Verdana"/>
        </w:rPr>
        <w:t xml:space="preserve">In de </w:t>
      </w:r>
      <w:r w:rsidR="00FB5062">
        <w:rPr>
          <w:rFonts w:ascii="Verdana" w:hAnsi="Verdana"/>
        </w:rPr>
        <w:t>bijlage</w:t>
      </w:r>
      <w:r>
        <w:rPr>
          <w:rFonts w:ascii="Verdana" w:hAnsi="Verdana"/>
        </w:rPr>
        <w:t xml:space="preserve"> zijn de richtlijnen voor hellingbanen toegevoegd.</w:t>
      </w:r>
    </w:p>
    <w:p w14:paraId="3B4AD3B1" w14:textId="77777777" w:rsidR="00231EA8" w:rsidRDefault="00231EA8" w:rsidP="00EB2334">
      <w:pPr>
        <w:pStyle w:val="Geenafstand"/>
        <w:rPr>
          <w:rFonts w:ascii="Verdana" w:hAnsi="Verdana"/>
        </w:rPr>
      </w:pPr>
    </w:p>
    <w:p w14:paraId="3B4AD3B2" w14:textId="77777777" w:rsidR="003A7EB6" w:rsidRDefault="00231EA8" w:rsidP="00EB2334">
      <w:pPr>
        <w:pStyle w:val="Geenafstand"/>
        <w:rPr>
          <w:rFonts w:ascii="Verdana" w:hAnsi="Verdana"/>
        </w:rPr>
      </w:pPr>
      <w:r>
        <w:rPr>
          <w:rFonts w:ascii="Verdana" w:hAnsi="Verdana"/>
        </w:rPr>
        <w:t xml:space="preserve">Met de hellingbaan naar het Ketelhuis is niets mis, </w:t>
      </w:r>
      <w:r w:rsidR="00821F5C">
        <w:rPr>
          <w:rFonts w:ascii="Verdana" w:hAnsi="Verdana"/>
        </w:rPr>
        <w:t xml:space="preserve">zie </w:t>
      </w:r>
      <w:r>
        <w:rPr>
          <w:rFonts w:ascii="Verdana" w:hAnsi="Verdana"/>
        </w:rPr>
        <w:t>foto rechtsonder.</w:t>
      </w:r>
    </w:p>
    <w:p w14:paraId="3B4AD3B3" w14:textId="77777777" w:rsidR="003A7EB6" w:rsidRDefault="003A7EB6" w:rsidP="00EB2334">
      <w:pPr>
        <w:pStyle w:val="Geenafstand"/>
        <w:rPr>
          <w:rFonts w:ascii="Verdana" w:hAnsi="Verdana"/>
          <w:b/>
        </w:rPr>
      </w:pPr>
    </w:p>
    <w:p w14:paraId="3B4AD3B4" w14:textId="77777777" w:rsidR="006E4668" w:rsidRDefault="003A7EB6" w:rsidP="003A7EB6">
      <w:pPr>
        <w:pStyle w:val="Geenafstand"/>
        <w:rPr>
          <w:noProof/>
          <w:lang w:eastAsia="nl-NL"/>
        </w:rPr>
      </w:pPr>
      <w:r>
        <w:rPr>
          <w:noProof/>
          <w:lang w:eastAsia="nl-NL"/>
        </w:rPr>
        <w:drawing>
          <wp:inline distT="0" distB="0" distL="0" distR="0" wp14:anchorId="3B4AD48B" wp14:editId="3B4AD48C">
            <wp:extent cx="1550194" cy="2066925"/>
            <wp:effectExtent l="19050" t="19050" r="12065" b="9525"/>
            <wp:docPr id="26" name="Afbeelding 26" descr="C:\Users\Public\Pictures\MIJN GESORTEERDE AFB\VOORALL\20160711 DE NIEUWE REGENTES kl\IMG_7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MIJN GESORTEERDE AFB\VOORALL\20160711 DE NIEUWE REGENTES kl\IMG_769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0194" cy="2066925"/>
                    </a:xfrm>
                    <a:prstGeom prst="rect">
                      <a:avLst/>
                    </a:prstGeom>
                    <a:noFill/>
                    <a:ln>
                      <a:solidFill>
                        <a:schemeClr val="tx1">
                          <a:alpha val="90000"/>
                        </a:schemeClr>
                      </a:solidFill>
                    </a:ln>
                  </pic:spPr>
                </pic:pic>
              </a:graphicData>
            </a:graphic>
          </wp:inline>
        </w:drawing>
      </w:r>
      <w:r>
        <w:rPr>
          <w:noProof/>
          <w:lang w:eastAsia="nl-NL"/>
        </w:rPr>
        <w:t xml:space="preserve">     </w:t>
      </w:r>
      <w:r w:rsidR="006E4668">
        <w:rPr>
          <w:noProof/>
          <w:lang w:eastAsia="nl-NL"/>
        </w:rPr>
        <w:drawing>
          <wp:inline distT="0" distB="0" distL="0" distR="0" wp14:anchorId="3B4AD48D" wp14:editId="3B4AD48E">
            <wp:extent cx="2105025" cy="1580312"/>
            <wp:effectExtent l="19050" t="19050" r="9525" b="20320"/>
            <wp:docPr id="19" name="Afbeelding 19" descr="C:\Users\Public\Pictures\MIJN GESORTEERDE AFB\VOORALL\20160711 DE NIEUWE REGENTES kl\IMG_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ublic\Pictures\MIJN GESORTEERDE AFB\VOORALL\20160711 DE NIEUWE REGENTES kl\IMG_770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5878" cy="1580952"/>
                    </a:xfrm>
                    <a:prstGeom prst="rect">
                      <a:avLst/>
                    </a:prstGeom>
                    <a:noFill/>
                    <a:ln>
                      <a:solidFill>
                        <a:schemeClr val="tx1">
                          <a:alpha val="90000"/>
                        </a:schemeClr>
                      </a:solidFill>
                    </a:ln>
                  </pic:spPr>
                </pic:pic>
              </a:graphicData>
            </a:graphic>
          </wp:inline>
        </w:drawing>
      </w:r>
      <w:r>
        <w:rPr>
          <w:noProof/>
          <w:lang w:eastAsia="nl-NL"/>
        </w:rPr>
        <w:t xml:space="preserve"> </w:t>
      </w:r>
      <w:r w:rsidR="005D7DA7">
        <w:rPr>
          <w:noProof/>
          <w:lang w:eastAsia="nl-NL"/>
        </w:rPr>
        <w:t xml:space="preserve"> </w:t>
      </w:r>
      <w:r>
        <w:rPr>
          <w:noProof/>
          <w:lang w:eastAsia="nl-NL"/>
        </w:rPr>
        <w:t xml:space="preserve">   </w:t>
      </w:r>
      <w:r w:rsidR="006E4668">
        <w:rPr>
          <w:noProof/>
          <w:lang w:eastAsia="nl-NL"/>
        </w:rPr>
        <w:drawing>
          <wp:inline distT="0" distB="0" distL="0" distR="0" wp14:anchorId="3B4AD48F" wp14:editId="3B4AD490">
            <wp:extent cx="1552575" cy="2070100"/>
            <wp:effectExtent l="19050" t="19050" r="28575" b="25400"/>
            <wp:docPr id="20" name="Afbeelding 20" descr="C:\Users\Public\Pictures\MIJN GESORTEERDE AFB\VOORALL\20160711 DE NIEUWE REGENTES kl\IMG_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Pictures\MIJN GESORTEERDE AFB\VOORALL\20160711 DE NIEUWE REGENTES kl\IMG_770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52575" cy="2070100"/>
                    </a:xfrm>
                    <a:prstGeom prst="rect">
                      <a:avLst/>
                    </a:prstGeom>
                    <a:noFill/>
                    <a:ln>
                      <a:solidFill>
                        <a:schemeClr val="tx1">
                          <a:alpha val="90000"/>
                        </a:schemeClr>
                      </a:solidFill>
                    </a:ln>
                  </pic:spPr>
                </pic:pic>
              </a:graphicData>
            </a:graphic>
          </wp:inline>
        </w:drawing>
      </w:r>
    </w:p>
    <w:p w14:paraId="3B4AD3B5" w14:textId="77777777" w:rsidR="005D7DA7" w:rsidRDefault="005D7DA7" w:rsidP="003A7EB6">
      <w:pPr>
        <w:pStyle w:val="Geenafstand"/>
        <w:rPr>
          <w:noProof/>
          <w:lang w:eastAsia="nl-NL"/>
        </w:rPr>
      </w:pPr>
    </w:p>
    <w:p w14:paraId="3B4AD3B6" w14:textId="77777777" w:rsidR="005D7DA7" w:rsidRPr="00231EA8" w:rsidRDefault="005D7DA7" w:rsidP="00231EA8">
      <w:pPr>
        <w:pStyle w:val="Geenafstand"/>
        <w:rPr>
          <w:rFonts w:ascii="Verdana" w:hAnsi="Verdana"/>
          <w:i/>
          <w:noProof/>
          <w:lang w:eastAsia="nl-NL"/>
        </w:rPr>
      </w:pPr>
      <w:r w:rsidRPr="00231EA8">
        <w:rPr>
          <w:rFonts w:ascii="Verdana" w:hAnsi="Verdana"/>
          <w:i/>
          <w:noProof/>
          <w:lang w:eastAsia="nl-NL"/>
        </w:rPr>
        <w:t>Drie hellingbanen, van links naar rechts:</w:t>
      </w:r>
    </w:p>
    <w:p w14:paraId="3B4AD3B7" w14:textId="77777777" w:rsidR="005D7DA7" w:rsidRPr="00231EA8" w:rsidRDefault="005D7DA7" w:rsidP="00231EA8">
      <w:pPr>
        <w:pStyle w:val="Geenafstand"/>
        <w:rPr>
          <w:rFonts w:ascii="Verdana" w:hAnsi="Verdana"/>
          <w:i/>
        </w:rPr>
      </w:pPr>
      <w:r w:rsidRPr="00231EA8">
        <w:rPr>
          <w:rFonts w:ascii="Verdana" w:hAnsi="Verdana"/>
          <w:i/>
          <w:noProof/>
          <w:lang w:eastAsia="nl-NL"/>
        </w:rPr>
        <w:t>Centrale hal</w:t>
      </w:r>
      <w:r w:rsidRPr="00231EA8">
        <w:rPr>
          <w:rFonts w:ascii="Verdana" w:hAnsi="Verdana"/>
          <w:i/>
          <w:noProof/>
          <w:lang w:eastAsia="nl-NL"/>
        </w:rPr>
        <w:tab/>
      </w:r>
      <w:r w:rsidRPr="00231EA8">
        <w:rPr>
          <w:rFonts w:ascii="Verdana" w:hAnsi="Verdana"/>
          <w:i/>
          <w:noProof/>
          <w:lang w:eastAsia="nl-NL"/>
        </w:rPr>
        <w:tab/>
      </w:r>
      <w:r w:rsidRPr="00231EA8">
        <w:rPr>
          <w:rFonts w:ascii="Verdana" w:hAnsi="Verdana"/>
          <w:i/>
          <w:noProof/>
          <w:lang w:eastAsia="nl-NL"/>
        </w:rPr>
        <w:tab/>
        <w:t>Kleine zaal (bijna 30%)</w:t>
      </w:r>
      <w:r w:rsidRPr="00231EA8">
        <w:rPr>
          <w:rFonts w:ascii="Verdana" w:hAnsi="Verdana"/>
          <w:i/>
          <w:noProof/>
          <w:lang w:eastAsia="nl-NL"/>
        </w:rPr>
        <w:tab/>
      </w:r>
      <w:r w:rsidRPr="00231EA8">
        <w:rPr>
          <w:rFonts w:ascii="Verdana" w:hAnsi="Verdana"/>
          <w:i/>
          <w:noProof/>
          <w:lang w:eastAsia="nl-NL"/>
        </w:rPr>
        <w:tab/>
        <w:t>Ketelhuis</w:t>
      </w:r>
    </w:p>
    <w:p w14:paraId="3B4AD3B8" w14:textId="77777777" w:rsidR="006E4668" w:rsidRPr="00231EA8" w:rsidRDefault="006E4668" w:rsidP="00231EA8">
      <w:pPr>
        <w:pStyle w:val="Geenafstand"/>
        <w:rPr>
          <w:rFonts w:ascii="Verdana" w:hAnsi="Verdana"/>
        </w:rPr>
      </w:pPr>
    </w:p>
    <w:p w14:paraId="3B4AD3B9" w14:textId="77777777" w:rsidR="0060394C" w:rsidRPr="00231EA8" w:rsidRDefault="0060394C" w:rsidP="00231EA8">
      <w:pPr>
        <w:pStyle w:val="Geenafstand"/>
        <w:rPr>
          <w:rFonts w:ascii="Verdana" w:hAnsi="Verdana"/>
        </w:rPr>
      </w:pPr>
    </w:p>
    <w:p w14:paraId="3B4AD3BA" w14:textId="77777777" w:rsidR="00DB7941" w:rsidRPr="00231EA8" w:rsidRDefault="000325DF" w:rsidP="00231EA8">
      <w:pPr>
        <w:pStyle w:val="Geenafstand"/>
        <w:rPr>
          <w:rFonts w:ascii="Verdana" w:hAnsi="Verdana"/>
        </w:rPr>
      </w:pPr>
      <w:r w:rsidRPr="00231EA8">
        <w:rPr>
          <w:rFonts w:ascii="Verdana" w:hAnsi="Verdana"/>
          <w:b/>
        </w:rPr>
        <w:t>Gehandicaptentoilet</w:t>
      </w:r>
    </w:p>
    <w:p w14:paraId="3B4AD3BB" w14:textId="77777777" w:rsidR="000325DF" w:rsidRDefault="00C92936" w:rsidP="00054AB8">
      <w:pPr>
        <w:pStyle w:val="Geenafstand"/>
        <w:rPr>
          <w:rFonts w:ascii="Verdana" w:hAnsi="Verdana"/>
        </w:rPr>
      </w:pPr>
      <w:r>
        <w:rPr>
          <w:rFonts w:ascii="Verdana" w:hAnsi="Verdana"/>
        </w:rPr>
        <w:t>In de gang</w:t>
      </w:r>
      <w:r w:rsidR="00492FE5">
        <w:rPr>
          <w:rFonts w:ascii="Verdana" w:hAnsi="Verdana"/>
        </w:rPr>
        <w:t xml:space="preserve"> op de eerste verdieping – het niveau van de Grote zaal - bevindt zich het gehandicaptentoilet. In de gang is dat door middel van een briefje aangegeven. Daarna blijkt dat achter deze deur zich een gang bevindt met drie deuren, waarvan er een – de eerste deur rechts - het toilet betreft. </w:t>
      </w:r>
      <w:r>
        <w:rPr>
          <w:rFonts w:ascii="Verdana" w:hAnsi="Verdana"/>
        </w:rPr>
        <w:t xml:space="preserve"> </w:t>
      </w:r>
    </w:p>
    <w:p w14:paraId="3B4AD3BC" w14:textId="77777777" w:rsidR="00230CAD" w:rsidRDefault="00230CAD" w:rsidP="00EB2334">
      <w:pPr>
        <w:pStyle w:val="Geenafstand"/>
        <w:rPr>
          <w:rFonts w:ascii="Verdana" w:hAnsi="Verdana"/>
        </w:rPr>
      </w:pPr>
    </w:p>
    <w:p w14:paraId="3B4AD3BD" w14:textId="77777777" w:rsidR="00172B44" w:rsidRDefault="006251C3" w:rsidP="00EB2334">
      <w:pPr>
        <w:pStyle w:val="Geenafstand"/>
        <w:rPr>
          <w:rFonts w:ascii="Verdana" w:hAnsi="Verdana"/>
        </w:rPr>
      </w:pPr>
      <w:r>
        <w:rPr>
          <w:rFonts w:ascii="Verdana" w:hAnsi="Verdana"/>
        </w:rPr>
        <w:t xml:space="preserve">  </w:t>
      </w:r>
      <w:r w:rsidR="00172B44">
        <w:rPr>
          <w:rFonts w:ascii="Verdana" w:hAnsi="Verdana"/>
        </w:rPr>
        <w:t xml:space="preserve">  </w:t>
      </w:r>
      <w:r w:rsidR="00172B44">
        <w:rPr>
          <w:noProof/>
          <w:lang w:eastAsia="nl-NL"/>
        </w:rPr>
        <w:drawing>
          <wp:inline distT="0" distB="0" distL="0" distR="0" wp14:anchorId="3B4AD491" wp14:editId="3B4AD492">
            <wp:extent cx="1724025" cy="2298701"/>
            <wp:effectExtent l="19050" t="19050" r="9525" b="25400"/>
            <wp:docPr id="1" name="Afbeelding 1" descr="C:\Users\Public\Pictures\MIJN GESORTEERDE AFB\VOORALL\20160711 DE NIEUWE REGENTES kl\IMG_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ublic\Pictures\MIJN GESORTEERDE AFB\VOORALL\20160711 DE NIEUWE REGENTES kl\IMG_772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6148" cy="2301532"/>
                    </a:xfrm>
                    <a:prstGeom prst="rect">
                      <a:avLst/>
                    </a:prstGeom>
                    <a:noFill/>
                    <a:ln>
                      <a:solidFill>
                        <a:schemeClr val="tx1">
                          <a:alpha val="90000"/>
                        </a:schemeClr>
                      </a:solidFill>
                    </a:ln>
                  </pic:spPr>
                </pic:pic>
              </a:graphicData>
            </a:graphic>
          </wp:inline>
        </w:drawing>
      </w:r>
      <w:r w:rsidR="007F7E7E">
        <w:rPr>
          <w:rFonts w:ascii="Verdana" w:hAnsi="Verdana"/>
        </w:rPr>
        <w:t xml:space="preserve">   </w:t>
      </w:r>
      <w:r w:rsidR="00172B44">
        <w:rPr>
          <w:rFonts w:ascii="Verdana" w:hAnsi="Verdana"/>
        </w:rPr>
        <w:t xml:space="preserve"> </w:t>
      </w:r>
      <w:r w:rsidR="00492FE5">
        <w:rPr>
          <w:noProof/>
          <w:lang w:eastAsia="nl-NL"/>
        </w:rPr>
        <w:drawing>
          <wp:inline distT="0" distB="0" distL="0" distR="0" wp14:anchorId="3B4AD493" wp14:editId="3B4AD494">
            <wp:extent cx="1514475" cy="1086587"/>
            <wp:effectExtent l="19050" t="19050" r="9525" b="18415"/>
            <wp:docPr id="28" name="Afbeelding 28" descr="C:\Users\Public\Pictures\MIJN GESORTEERDE AFB\VOORALL\20160711 DE NIEUWE REGENTES kl\IMG_7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ublic\Pictures\MIJN GESORTEERDE AFB\VOORALL\20160711 DE NIEUWE REGENTES kl\IMG_771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4475" cy="1086587"/>
                    </a:xfrm>
                    <a:prstGeom prst="rect">
                      <a:avLst/>
                    </a:prstGeom>
                    <a:noFill/>
                    <a:ln>
                      <a:solidFill>
                        <a:schemeClr val="tx1">
                          <a:alpha val="90000"/>
                        </a:schemeClr>
                      </a:solidFill>
                    </a:ln>
                  </pic:spPr>
                </pic:pic>
              </a:graphicData>
            </a:graphic>
          </wp:inline>
        </w:drawing>
      </w:r>
      <w:r w:rsidR="007F7E7E">
        <w:rPr>
          <w:rFonts w:ascii="Verdana" w:hAnsi="Verdana"/>
        </w:rPr>
        <w:t xml:space="preserve">  </w:t>
      </w:r>
      <w:r w:rsidR="00172B44">
        <w:rPr>
          <w:rFonts w:ascii="Verdana" w:hAnsi="Verdana"/>
        </w:rPr>
        <w:t xml:space="preserve"> </w:t>
      </w:r>
      <w:r w:rsidR="007F7E7E">
        <w:rPr>
          <w:rFonts w:ascii="Verdana" w:hAnsi="Verdana"/>
        </w:rPr>
        <w:t xml:space="preserve"> </w:t>
      </w:r>
      <w:r w:rsidR="00492FE5">
        <w:rPr>
          <w:noProof/>
          <w:lang w:eastAsia="nl-NL"/>
        </w:rPr>
        <w:drawing>
          <wp:inline distT="0" distB="0" distL="0" distR="0" wp14:anchorId="3B4AD495" wp14:editId="3B4AD496">
            <wp:extent cx="1704975" cy="2292404"/>
            <wp:effectExtent l="19050" t="19050" r="9525" b="12700"/>
            <wp:docPr id="27" name="Afbeelding 27" descr="C:\Users\Public\Pictures\MIJN GESORTEERDE AFB\VOORALL\20160711 DE NIEUWE REGENTES kl\IMG_7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blic\Pictures\MIJN GESORTEERDE AFB\VOORALL\20160711 DE NIEUWE REGENTES kl\IMG_772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0305" cy="2299571"/>
                    </a:xfrm>
                    <a:prstGeom prst="rect">
                      <a:avLst/>
                    </a:prstGeom>
                    <a:noFill/>
                    <a:ln>
                      <a:solidFill>
                        <a:schemeClr val="tx1">
                          <a:alpha val="90000"/>
                        </a:schemeClr>
                      </a:solidFill>
                    </a:ln>
                  </pic:spPr>
                </pic:pic>
              </a:graphicData>
            </a:graphic>
          </wp:inline>
        </w:drawing>
      </w:r>
    </w:p>
    <w:p w14:paraId="3B4AD3BE" w14:textId="77777777" w:rsidR="007F7E7E" w:rsidRDefault="007F7E7E" w:rsidP="00EB2334">
      <w:pPr>
        <w:pStyle w:val="Geenafstand"/>
        <w:rPr>
          <w:rFonts w:ascii="Verdana" w:hAnsi="Verdana"/>
        </w:rPr>
      </w:pPr>
    </w:p>
    <w:p w14:paraId="3B4AD3BF" w14:textId="77777777" w:rsidR="007F7E7E" w:rsidRDefault="007F7E7E" w:rsidP="007F7E7E">
      <w:pPr>
        <w:pStyle w:val="Geenafstand"/>
        <w:ind w:firstLine="708"/>
        <w:rPr>
          <w:rFonts w:ascii="Verdana" w:hAnsi="Verdana"/>
          <w:i/>
        </w:rPr>
      </w:pPr>
      <w:r>
        <w:rPr>
          <w:rFonts w:ascii="Verdana" w:hAnsi="Verdana"/>
          <w:i/>
        </w:rPr>
        <w:t xml:space="preserve">   </w:t>
      </w:r>
      <w:r w:rsidRPr="007F7E7E">
        <w:rPr>
          <w:rFonts w:ascii="Verdana" w:hAnsi="Verdana"/>
          <w:i/>
        </w:rPr>
        <w:t>Aanduiding van het gehandicaptentoilet en een overzicht ervan</w:t>
      </w:r>
    </w:p>
    <w:p w14:paraId="3B4AD3C0" w14:textId="77777777" w:rsidR="007F7E7E" w:rsidRDefault="007F7E7E" w:rsidP="007F7E7E">
      <w:pPr>
        <w:pStyle w:val="Geenafstand"/>
        <w:rPr>
          <w:rFonts w:ascii="Verdana" w:hAnsi="Verdana"/>
          <w:i/>
        </w:rPr>
      </w:pPr>
    </w:p>
    <w:p w14:paraId="3B4AD3C1" w14:textId="77777777" w:rsidR="007F7E7E" w:rsidRDefault="007F7E7E" w:rsidP="007F7E7E">
      <w:pPr>
        <w:pStyle w:val="Geenafstand"/>
        <w:rPr>
          <w:rFonts w:ascii="Verdana" w:hAnsi="Verdana"/>
        </w:rPr>
      </w:pPr>
      <w:r w:rsidRPr="007F7E7E">
        <w:rPr>
          <w:rFonts w:ascii="Verdana" w:hAnsi="Verdana"/>
        </w:rPr>
        <w:t>In het toilet ontbreekt een alarmkoord</w:t>
      </w:r>
      <w:r>
        <w:rPr>
          <w:rFonts w:ascii="Verdana" w:hAnsi="Verdana"/>
        </w:rPr>
        <w:t>.</w:t>
      </w:r>
    </w:p>
    <w:p w14:paraId="3B4AD3C2" w14:textId="77777777" w:rsidR="007F7E7E" w:rsidRDefault="007F7E7E" w:rsidP="007F7E7E">
      <w:pPr>
        <w:pStyle w:val="Geenafstand"/>
        <w:rPr>
          <w:rFonts w:ascii="Verdana" w:hAnsi="Verdana"/>
        </w:rPr>
      </w:pPr>
      <w:r>
        <w:rPr>
          <w:rFonts w:ascii="Verdana" w:hAnsi="Verdana"/>
        </w:rPr>
        <w:t>De spiegel hangt veel hoger dan de maximale hoogte van 90 cm (onderrand).</w:t>
      </w:r>
    </w:p>
    <w:p w14:paraId="3B4AD3C3" w14:textId="77777777" w:rsidR="00821F5C" w:rsidRDefault="00821F5C" w:rsidP="007F7E7E">
      <w:pPr>
        <w:pStyle w:val="Geenafstand"/>
        <w:rPr>
          <w:rFonts w:ascii="Verdana" w:hAnsi="Verdana"/>
          <w:b/>
        </w:rPr>
      </w:pPr>
    </w:p>
    <w:p w14:paraId="3B4AD3C4" w14:textId="77777777" w:rsidR="00821F5C" w:rsidRDefault="00821F5C" w:rsidP="007F7E7E">
      <w:pPr>
        <w:pStyle w:val="Geenafstand"/>
        <w:rPr>
          <w:rFonts w:ascii="Verdana" w:hAnsi="Verdana"/>
          <w:b/>
        </w:rPr>
      </w:pPr>
    </w:p>
    <w:p w14:paraId="3B4AD3C5" w14:textId="77777777" w:rsidR="007F7E7E" w:rsidRDefault="007F7E7E" w:rsidP="007F7E7E">
      <w:pPr>
        <w:pStyle w:val="Geenafstand"/>
        <w:rPr>
          <w:rFonts w:ascii="Verdana" w:hAnsi="Verdana"/>
        </w:rPr>
      </w:pPr>
      <w:r w:rsidRPr="007F7E7E">
        <w:rPr>
          <w:rFonts w:ascii="Verdana" w:hAnsi="Verdana"/>
          <w:b/>
        </w:rPr>
        <w:lastRenderedPageBreak/>
        <w:t>ADVIEZEN:</w:t>
      </w:r>
      <w:r>
        <w:rPr>
          <w:rFonts w:ascii="Verdana" w:hAnsi="Verdana"/>
        </w:rPr>
        <w:t xml:space="preserve"> </w:t>
      </w:r>
    </w:p>
    <w:p w14:paraId="3B4AD3C6" w14:textId="77777777" w:rsidR="007F7E7E" w:rsidRDefault="007F7E7E" w:rsidP="007F7E7E">
      <w:pPr>
        <w:pStyle w:val="Geenafstand"/>
        <w:rPr>
          <w:rFonts w:ascii="Verdana" w:hAnsi="Verdana"/>
        </w:rPr>
      </w:pPr>
      <w:r>
        <w:rPr>
          <w:rFonts w:ascii="Verdana" w:hAnsi="Verdana"/>
        </w:rPr>
        <w:t xml:space="preserve">Alarmkoord aanbrengen </w:t>
      </w:r>
      <w:r w:rsidR="00821F5C">
        <w:rPr>
          <w:rFonts w:ascii="Verdana" w:hAnsi="Verdana"/>
        </w:rPr>
        <w:t xml:space="preserve">in de kleur </w:t>
      </w:r>
      <w:r w:rsidR="00821F5C" w:rsidRPr="00821F5C">
        <w:rPr>
          <w:rFonts w:ascii="Verdana" w:hAnsi="Verdana"/>
          <w:color w:val="000000" w:themeColor="text1"/>
        </w:rPr>
        <w:t>rood</w:t>
      </w:r>
      <w:r w:rsidR="00821F5C">
        <w:rPr>
          <w:rFonts w:ascii="Verdana" w:hAnsi="Verdana"/>
        </w:rPr>
        <w:t>, rondom in de gehele toiletruimte op circa 40 cm hoogte boven de vloer.</w:t>
      </w:r>
      <w:r>
        <w:rPr>
          <w:rFonts w:ascii="Verdana" w:hAnsi="Verdana"/>
        </w:rPr>
        <w:t xml:space="preserve"> </w:t>
      </w:r>
    </w:p>
    <w:p w14:paraId="3B4AD3C7" w14:textId="77777777" w:rsidR="007F7E7E" w:rsidRDefault="00821F5C" w:rsidP="007F7E7E">
      <w:pPr>
        <w:pStyle w:val="Geenafstand"/>
        <w:rPr>
          <w:rFonts w:ascii="Verdana" w:hAnsi="Verdana"/>
        </w:rPr>
      </w:pPr>
      <w:r>
        <w:rPr>
          <w:rFonts w:ascii="Verdana" w:hAnsi="Verdana"/>
        </w:rPr>
        <w:t>Spiegel lager bevestigen, onderrand 90 cm boven de vloer.</w:t>
      </w:r>
    </w:p>
    <w:p w14:paraId="3B4AD3C8" w14:textId="77777777" w:rsidR="007F7E7E" w:rsidRPr="007F7E7E" w:rsidRDefault="00821F5C" w:rsidP="007F7E7E">
      <w:pPr>
        <w:pStyle w:val="Geenafstand"/>
        <w:rPr>
          <w:rFonts w:ascii="Verdana" w:hAnsi="Verdana"/>
        </w:rPr>
      </w:pPr>
      <w:r>
        <w:rPr>
          <w:rFonts w:ascii="Verdana" w:hAnsi="Verdana"/>
        </w:rPr>
        <w:t>Bewegwijzering</w:t>
      </w:r>
      <w:r w:rsidR="007F7E7E">
        <w:rPr>
          <w:rFonts w:ascii="Verdana" w:hAnsi="Verdana"/>
        </w:rPr>
        <w:t xml:space="preserve"> naar het toilet professionaliseren</w:t>
      </w:r>
      <w:r>
        <w:rPr>
          <w:rFonts w:ascii="Verdana" w:hAnsi="Verdana"/>
        </w:rPr>
        <w:t xml:space="preserve"> en op de deur van het toilet zelf een bordje met het teken voor invalidentoilet (rolstoelsymbool) aanbrengen.</w:t>
      </w:r>
    </w:p>
    <w:p w14:paraId="3B4AD3C9" w14:textId="77777777" w:rsidR="0050640F" w:rsidRDefault="0050640F" w:rsidP="00230CAD">
      <w:pPr>
        <w:pStyle w:val="Geenafstand"/>
        <w:rPr>
          <w:rFonts w:ascii="Verdana" w:hAnsi="Verdana"/>
        </w:rPr>
      </w:pPr>
    </w:p>
    <w:p w14:paraId="57F3DF91" w14:textId="77777777" w:rsidR="00B27B5B" w:rsidRDefault="00172B44" w:rsidP="00230CAD">
      <w:pPr>
        <w:pStyle w:val="Geenafstand"/>
        <w:rPr>
          <w:rFonts w:ascii="Verdana" w:hAnsi="Verdana"/>
        </w:rPr>
      </w:pPr>
      <w:r>
        <w:rPr>
          <w:noProof/>
          <w:lang w:eastAsia="nl-NL"/>
        </w:rPr>
        <w:drawing>
          <wp:inline distT="0" distB="0" distL="0" distR="0" wp14:anchorId="3B4AD497" wp14:editId="3B4AD498">
            <wp:extent cx="1387153" cy="1845692"/>
            <wp:effectExtent l="19050" t="19050" r="22860" b="21590"/>
            <wp:docPr id="2" name="Afbeelding 2" descr="C:\Users\Public\Pictures\MIJN GESORTEERDE AFB\VOORALL\20160711 DE NIEUWE REGENTES kl\IMG_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ublic\Pictures\MIJN GESORTEERDE AFB\VOORALL\20160711 DE NIEUWE REGENTES kl\IMG_771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7153" cy="1845692"/>
                    </a:xfrm>
                    <a:prstGeom prst="rect">
                      <a:avLst/>
                    </a:prstGeom>
                    <a:noFill/>
                    <a:ln>
                      <a:solidFill>
                        <a:schemeClr val="tx1">
                          <a:alpha val="90000"/>
                        </a:schemeClr>
                      </a:solidFill>
                    </a:ln>
                  </pic:spPr>
                </pic:pic>
              </a:graphicData>
            </a:graphic>
          </wp:inline>
        </w:drawing>
      </w:r>
      <w:r w:rsidR="00FB5062">
        <w:rPr>
          <w:rFonts w:ascii="Verdana" w:hAnsi="Verdana"/>
        </w:rPr>
        <w:t xml:space="preserve"> </w:t>
      </w:r>
      <w:r w:rsidR="00FB5062">
        <w:rPr>
          <w:rFonts w:ascii="Verdana" w:hAnsi="Verdana"/>
        </w:rPr>
        <w:tab/>
      </w:r>
    </w:p>
    <w:p w14:paraId="3B4AD3CC" w14:textId="0B33A8FB" w:rsidR="00230CAD" w:rsidRPr="00B27B5B" w:rsidRDefault="00B27B5B" w:rsidP="00B27B5B">
      <w:pPr>
        <w:pStyle w:val="Geenafstand"/>
        <w:rPr>
          <w:rFonts w:ascii="Verdana" w:hAnsi="Verdana"/>
        </w:rPr>
      </w:pPr>
      <w:r>
        <w:rPr>
          <w:rFonts w:ascii="Verdana" w:hAnsi="Verdana"/>
        </w:rPr>
        <w:br/>
      </w:r>
      <w:r w:rsidR="00230CAD" w:rsidRPr="004976DF">
        <w:rPr>
          <w:rFonts w:ascii="Verdana" w:hAnsi="Verdana"/>
        </w:rPr>
        <w:t>Bij de overige toiletten</w:t>
      </w:r>
      <w:r w:rsidR="00230CAD">
        <w:rPr>
          <w:rFonts w:ascii="Verdana" w:hAnsi="Verdana"/>
        </w:rPr>
        <w:t xml:space="preserve"> zijn de symbolen voor</w:t>
      </w:r>
      <w:r>
        <w:rPr>
          <w:rFonts w:ascii="Verdana" w:hAnsi="Verdana"/>
        </w:rPr>
        <w:t xml:space="preserve"> </w:t>
      </w:r>
      <w:r w:rsidR="00230CAD">
        <w:rPr>
          <w:rFonts w:ascii="Verdana" w:hAnsi="Verdana"/>
        </w:rPr>
        <w:t>slechtzienden erg moeilijk van elkaar te onderscheiden.</w:t>
      </w:r>
      <w:r>
        <w:rPr>
          <w:rFonts w:ascii="Verdana" w:hAnsi="Verdana"/>
        </w:rPr>
        <w:t xml:space="preserve"> </w:t>
      </w:r>
      <w:r w:rsidR="00230CAD">
        <w:rPr>
          <w:rFonts w:ascii="Verdana" w:hAnsi="Verdana"/>
        </w:rPr>
        <w:t>Een reliëf zou d</w:t>
      </w:r>
      <w:r w:rsidR="00FB5062">
        <w:rPr>
          <w:rFonts w:ascii="Verdana" w:hAnsi="Verdana"/>
        </w:rPr>
        <w:t>it</w:t>
      </w:r>
      <w:r w:rsidR="00230CAD">
        <w:rPr>
          <w:rFonts w:ascii="Verdana" w:hAnsi="Verdana"/>
        </w:rPr>
        <w:t xml:space="preserve"> vergemakkelijken.</w:t>
      </w:r>
    </w:p>
    <w:p w14:paraId="3B4AD3CD" w14:textId="77777777" w:rsidR="00230CAD" w:rsidRDefault="00230CAD" w:rsidP="00230CAD">
      <w:pPr>
        <w:pStyle w:val="Geenafstand"/>
        <w:rPr>
          <w:rFonts w:ascii="Verdana" w:hAnsi="Verdana"/>
        </w:rPr>
      </w:pPr>
      <w:r w:rsidRPr="004976DF">
        <w:rPr>
          <w:rFonts w:ascii="Verdana" w:hAnsi="Verdana"/>
          <w:b/>
        </w:rPr>
        <w:t>ADVIES:</w:t>
      </w:r>
      <w:r>
        <w:rPr>
          <w:rFonts w:ascii="Verdana" w:hAnsi="Verdana"/>
        </w:rPr>
        <w:t xml:space="preserve"> Alle toiletdeuren voorz</w:t>
      </w:r>
      <w:r w:rsidR="002F7C15">
        <w:rPr>
          <w:rFonts w:ascii="Verdana" w:hAnsi="Verdana"/>
        </w:rPr>
        <w:t>ien van man/vrouw</w:t>
      </w:r>
      <w:r w:rsidR="00821F5C">
        <w:rPr>
          <w:rFonts w:ascii="Verdana" w:hAnsi="Verdana"/>
        </w:rPr>
        <w:t xml:space="preserve">-symbool in reliëf. </w:t>
      </w:r>
      <w:r>
        <w:rPr>
          <w:rFonts w:ascii="Verdana" w:hAnsi="Verdana"/>
        </w:rPr>
        <w:t>Dit hoeft niet per se een ‘poppetje’ te zijn, als het maar onderscheidend</w:t>
      </w:r>
      <w:r w:rsidR="000B628F">
        <w:rPr>
          <w:rFonts w:ascii="Verdana" w:hAnsi="Verdana"/>
        </w:rPr>
        <w:t xml:space="preserve"> en contrasterend </w:t>
      </w:r>
      <w:r>
        <w:rPr>
          <w:rFonts w:ascii="Verdana" w:hAnsi="Verdana"/>
        </w:rPr>
        <w:t>is.</w:t>
      </w:r>
    </w:p>
    <w:p w14:paraId="3B4AD3CE" w14:textId="77777777" w:rsidR="00230CAD" w:rsidRDefault="00230CAD" w:rsidP="00230CAD">
      <w:pPr>
        <w:pStyle w:val="Geenafstand"/>
        <w:rPr>
          <w:rFonts w:ascii="Verdana" w:hAnsi="Verdana"/>
        </w:rPr>
      </w:pPr>
    </w:p>
    <w:p w14:paraId="3B4AD3CF" w14:textId="77777777" w:rsidR="00230CAD" w:rsidRDefault="00230CAD" w:rsidP="00EB2334">
      <w:pPr>
        <w:pStyle w:val="Geenafstand"/>
        <w:rPr>
          <w:rFonts w:ascii="Verdana" w:hAnsi="Verdana"/>
          <w:b/>
          <w:noProof/>
          <w:lang w:eastAsia="nl-NL"/>
        </w:rPr>
      </w:pPr>
    </w:p>
    <w:p w14:paraId="3B4AD3D0" w14:textId="77777777" w:rsidR="0050640F" w:rsidRDefault="00E024C6" w:rsidP="00EB2334">
      <w:pPr>
        <w:pStyle w:val="Geenafstand"/>
        <w:rPr>
          <w:rFonts w:ascii="Verdana" w:hAnsi="Verdana"/>
          <w:b/>
          <w:noProof/>
          <w:lang w:eastAsia="nl-NL"/>
        </w:rPr>
      </w:pPr>
      <w:r w:rsidRPr="00E024C6">
        <w:rPr>
          <w:rFonts w:ascii="Verdana" w:hAnsi="Verdana"/>
          <w:b/>
          <w:noProof/>
          <w:lang w:eastAsia="nl-NL"/>
        </w:rPr>
        <w:t>Overige punten</w:t>
      </w:r>
      <w:r w:rsidR="001013B2" w:rsidRPr="00E024C6">
        <w:rPr>
          <w:rFonts w:ascii="Verdana" w:hAnsi="Verdana"/>
          <w:b/>
          <w:noProof/>
          <w:lang w:eastAsia="nl-NL"/>
        </w:rPr>
        <w:t xml:space="preserve"> </w:t>
      </w:r>
    </w:p>
    <w:p w14:paraId="3B4AD3D1" w14:textId="77777777" w:rsidR="0050640F" w:rsidRDefault="0050640F" w:rsidP="00EB2334">
      <w:pPr>
        <w:pStyle w:val="Geenafstand"/>
        <w:rPr>
          <w:noProof/>
          <w:lang w:eastAsia="nl-NL"/>
        </w:rPr>
      </w:pPr>
      <w:r w:rsidRPr="0050640F">
        <w:rPr>
          <w:rFonts w:ascii="Verdana" w:hAnsi="Verdana"/>
          <w:noProof/>
          <w:lang w:eastAsia="nl-NL"/>
        </w:rPr>
        <w:t>Nog enkele andere punten</w:t>
      </w:r>
      <w:r>
        <w:rPr>
          <w:noProof/>
          <w:lang w:eastAsia="nl-NL"/>
        </w:rPr>
        <w:t>.</w:t>
      </w:r>
    </w:p>
    <w:p w14:paraId="3B4AD3D2" w14:textId="77777777" w:rsidR="0050640F" w:rsidRPr="0050640F" w:rsidRDefault="0050640F" w:rsidP="00EB2334">
      <w:pPr>
        <w:pStyle w:val="Geenafstand"/>
        <w:rPr>
          <w:rFonts w:ascii="Verdana" w:hAnsi="Verdana"/>
          <w:noProof/>
          <w:lang w:eastAsia="nl-NL"/>
        </w:rPr>
      </w:pPr>
    </w:p>
    <w:p w14:paraId="3B4AD3D3" w14:textId="77777777" w:rsidR="00E1645A" w:rsidRDefault="0050640F" w:rsidP="00EB2334">
      <w:pPr>
        <w:pStyle w:val="Geenafstand"/>
        <w:rPr>
          <w:rFonts w:ascii="Verdana" w:hAnsi="Verdana"/>
          <w:noProof/>
          <w:lang w:eastAsia="nl-NL"/>
        </w:rPr>
      </w:pPr>
      <w:r w:rsidRPr="0050640F">
        <w:rPr>
          <w:rFonts w:ascii="Verdana" w:hAnsi="Verdana"/>
          <w:noProof/>
          <w:lang w:eastAsia="nl-NL"/>
        </w:rPr>
        <w:t>De verwijzingen</w:t>
      </w:r>
      <w:r w:rsidR="001013B2" w:rsidRPr="0050640F">
        <w:rPr>
          <w:rFonts w:ascii="Verdana" w:hAnsi="Verdana"/>
          <w:noProof/>
          <w:lang w:eastAsia="nl-NL"/>
        </w:rPr>
        <w:t xml:space="preserve"> </w:t>
      </w:r>
      <w:r>
        <w:rPr>
          <w:rFonts w:ascii="Verdana" w:hAnsi="Verdana"/>
          <w:noProof/>
          <w:lang w:eastAsia="nl-NL"/>
        </w:rPr>
        <w:t>/ beletteringen zijn prima, ook voor zeer slechtzienden. Vooral de lettergrootte en het contrast zijn goed. De geb</w:t>
      </w:r>
      <w:r w:rsidR="000B628F">
        <w:rPr>
          <w:rFonts w:ascii="Verdana" w:hAnsi="Verdana"/>
          <w:noProof/>
          <w:lang w:eastAsia="nl-NL"/>
        </w:rPr>
        <w:t>r</w:t>
      </w:r>
      <w:r>
        <w:rPr>
          <w:rFonts w:ascii="Verdana" w:hAnsi="Verdana"/>
          <w:noProof/>
          <w:lang w:eastAsia="nl-NL"/>
        </w:rPr>
        <w:t>uikte letter had beter schreefloos kunnen zijn.</w:t>
      </w:r>
    </w:p>
    <w:p w14:paraId="3B4AD3D4" w14:textId="77777777" w:rsidR="0050640F" w:rsidRDefault="0050640F" w:rsidP="00EB2334">
      <w:pPr>
        <w:pStyle w:val="Geenafstand"/>
        <w:rPr>
          <w:rFonts w:ascii="Verdana" w:hAnsi="Verdana"/>
          <w:noProof/>
          <w:lang w:eastAsia="nl-NL"/>
        </w:rPr>
      </w:pPr>
    </w:p>
    <w:p w14:paraId="3B4AD3D5" w14:textId="77777777" w:rsidR="0050640F" w:rsidRDefault="0050640F" w:rsidP="00EB2334">
      <w:pPr>
        <w:pStyle w:val="Geenafstand"/>
        <w:rPr>
          <w:rFonts w:ascii="Verdana" w:hAnsi="Verdana"/>
          <w:noProof/>
          <w:lang w:eastAsia="nl-NL"/>
        </w:rPr>
      </w:pPr>
      <w:r>
        <w:rPr>
          <w:rFonts w:ascii="Verdana" w:hAnsi="Verdana"/>
          <w:noProof/>
          <w:lang w:eastAsia="nl-NL"/>
        </w:rPr>
        <w:t>De gangverlichting – speciaal de hier afgebeelde – werd als zeer prettig ervaren.</w:t>
      </w:r>
    </w:p>
    <w:p w14:paraId="3B4AD3D6" w14:textId="77777777" w:rsidR="0050640F" w:rsidRDefault="0050640F" w:rsidP="00EB2334">
      <w:pPr>
        <w:pStyle w:val="Geenafstand"/>
        <w:rPr>
          <w:rFonts w:ascii="Verdana" w:hAnsi="Verdana"/>
          <w:noProof/>
          <w:lang w:eastAsia="nl-NL"/>
        </w:rPr>
      </w:pPr>
    </w:p>
    <w:p w14:paraId="3B4AD3D7" w14:textId="77777777" w:rsidR="0050640F" w:rsidRDefault="0050640F" w:rsidP="00EB2334">
      <w:pPr>
        <w:pStyle w:val="Geenafstand"/>
        <w:rPr>
          <w:rFonts w:ascii="Verdana" w:hAnsi="Verdana"/>
          <w:noProof/>
          <w:lang w:eastAsia="nl-NL"/>
        </w:rPr>
      </w:pPr>
      <w:r>
        <w:rPr>
          <w:rFonts w:ascii="Verdana" w:hAnsi="Verdana"/>
          <w:noProof/>
          <w:lang w:eastAsia="nl-NL"/>
        </w:rPr>
        <w:t>Achter een van de nooduitgangen is de doorgang nogal smal.</w:t>
      </w:r>
    </w:p>
    <w:p w14:paraId="3B4AD3D8" w14:textId="77777777" w:rsidR="0050640F" w:rsidRPr="0050640F" w:rsidRDefault="0050640F" w:rsidP="00EB2334">
      <w:pPr>
        <w:pStyle w:val="Geenafstand"/>
        <w:rPr>
          <w:rFonts w:ascii="Verdana" w:hAnsi="Verdana"/>
          <w:noProof/>
          <w:lang w:eastAsia="nl-NL"/>
        </w:rPr>
      </w:pPr>
      <w:r w:rsidRPr="0050640F">
        <w:rPr>
          <w:rFonts w:ascii="Verdana" w:hAnsi="Verdana"/>
          <w:b/>
          <w:noProof/>
          <w:lang w:eastAsia="nl-NL"/>
        </w:rPr>
        <w:t>ADVIES:</w:t>
      </w:r>
      <w:r>
        <w:rPr>
          <w:rFonts w:ascii="Verdana" w:hAnsi="Verdana"/>
          <w:noProof/>
          <w:lang w:eastAsia="nl-NL"/>
        </w:rPr>
        <w:t xml:space="preserve"> Let erop dat er niet nóg meer van de breedte van de vluchtweg afgaat.</w:t>
      </w:r>
    </w:p>
    <w:p w14:paraId="3B4AD3D9" w14:textId="77777777" w:rsidR="008B0775" w:rsidRPr="0050640F" w:rsidRDefault="008B0775" w:rsidP="00EB2334">
      <w:pPr>
        <w:pStyle w:val="Geenafstand"/>
        <w:rPr>
          <w:rFonts w:ascii="Verdana" w:hAnsi="Verdana"/>
          <w:noProof/>
          <w:lang w:eastAsia="nl-NL"/>
        </w:rPr>
      </w:pPr>
    </w:p>
    <w:p w14:paraId="3B4AD3DA" w14:textId="77777777" w:rsidR="00172B44" w:rsidRDefault="00172B44" w:rsidP="00EB2334">
      <w:pPr>
        <w:pStyle w:val="Geenafstand"/>
        <w:rPr>
          <w:rFonts w:ascii="Verdana" w:hAnsi="Verdana"/>
          <w:noProof/>
          <w:lang w:eastAsia="nl-NL"/>
        </w:rPr>
      </w:pPr>
      <w:r>
        <w:rPr>
          <w:noProof/>
          <w:lang w:eastAsia="nl-NL"/>
        </w:rPr>
        <w:drawing>
          <wp:inline distT="0" distB="0" distL="0" distR="0" wp14:anchorId="3B4AD499" wp14:editId="3B4AD49A">
            <wp:extent cx="2257425" cy="1693730"/>
            <wp:effectExtent l="19050" t="19050" r="9525" b="20955"/>
            <wp:docPr id="12" name="Afbeelding 12" descr="C:\Users\Public\Pictures\MIJN GESORTEERDE AFB\VOORALL\20160711 DE NIEUWE REGENTES kl\IMG_7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Pictures\MIJN GESORTEERDE AFB\VOORALL\20160711 DE NIEUWE REGENTES kl\IMG_771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58308" cy="1694392"/>
                    </a:xfrm>
                    <a:prstGeom prst="rect">
                      <a:avLst/>
                    </a:prstGeom>
                    <a:noFill/>
                    <a:ln>
                      <a:solidFill>
                        <a:schemeClr val="tx1">
                          <a:alpha val="90000"/>
                        </a:schemeClr>
                      </a:solidFill>
                    </a:ln>
                  </pic:spPr>
                </pic:pic>
              </a:graphicData>
            </a:graphic>
          </wp:inline>
        </w:drawing>
      </w:r>
      <w:r>
        <w:rPr>
          <w:rFonts w:ascii="Verdana" w:hAnsi="Verdana"/>
          <w:noProof/>
          <w:lang w:eastAsia="nl-NL"/>
        </w:rPr>
        <w:t xml:space="preserve">    </w:t>
      </w:r>
      <w:r>
        <w:rPr>
          <w:noProof/>
          <w:lang w:eastAsia="nl-NL"/>
        </w:rPr>
        <w:drawing>
          <wp:inline distT="0" distB="0" distL="0" distR="0" wp14:anchorId="3B4AD49B" wp14:editId="3B4AD49C">
            <wp:extent cx="1419225" cy="1064835"/>
            <wp:effectExtent l="0" t="0" r="0" b="2540"/>
            <wp:docPr id="15" name="Afbeelding 15" descr="C:\Users\Public\Pictures\MIJN GESORTEERDE AFB\VOORALL\20160711 DE NIEUWE REGENTES kl\IMG_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MIJN GESORTEERDE AFB\VOORALL\20160711 DE NIEUWE REGENTES kl\IMG_770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9225" cy="1064835"/>
                    </a:xfrm>
                    <a:prstGeom prst="rect">
                      <a:avLst/>
                    </a:prstGeom>
                    <a:noFill/>
                    <a:ln>
                      <a:noFill/>
                    </a:ln>
                  </pic:spPr>
                </pic:pic>
              </a:graphicData>
            </a:graphic>
          </wp:inline>
        </w:drawing>
      </w:r>
      <w:r w:rsidR="0050640F">
        <w:rPr>
          <w:rFonts w:ascii="Verdana" w:hAnsi="Verdana"/>
          <w:noProof/>
          <w:lang w:eastAsia="nl-NL"/>
        </w:rPr>
        <w:t xml:space="preserve">  </w:t>
      </w:r>
      <w:r w:rsidR="006E4668">
        <w:rPr>
          <w:rFonts w:ascii="Verdana" w:hAnsi="Verdana"/>
          <w:noProof/>
          <w:lang w:eastAsia="nl-NL"/>
        </w:rPr>
        <w:t xml:space="preserve">  </w:t>
      </w:r>
      <w:r w:rsidR="006E4668">
        <w:rPr>
          <w:noProof/>
          <w:lang w:eastAsia="nl-NL"/>
        </w:rPr>
        <w:drawing>
          <wp:inline distT="0" distB="0" distL="0" distR="0" wp14:anchorId="3B4AD49D" wp14:editId="3B4AD49E">
            <wp:extent cx="1495425" cy="2010655"/>
            <wp:effectExtent l="19050" t="19050" r="9525" b="27940"/>
            <wp:docPr id="18" name="Afbeelding 18" descr="C:\Users\Public\Pictures\MIJN GESORTEERDE AFB\VOORALL\20160711 DE NIEUWE REGENTES kl\IMG_7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Pictures\MIJN GESORTEERDE AFB\VOORALL\20160711 DE NIEUWE REGENTES kl\IMG_770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5425" cy="2010655"/>
                    </a:xfrm>
                    <a:prstGeom prst="rect">
                      <a:avLst/>
                    </a:prstGeom>
                    <a:noFill/>
                    <a:ln>
                      <a:solidFill>
                        <a:schemeClr val="tx1">
                          <a:alpha val="90000"/>
                        </a:schemeClr>
                      </a:solidFill>
                    </a:ln>
                  </pic:spPr>
                </pic:pic>
              </a:graphicData>
            </a:graphic>
          </wp:inline>
        </w:drawing>
      </w:r>
    </w:p>
    <w:p w14:paraId="3B4AD3DB" w14:textId="77777777" w:rsidR="0050640F" w:rsidRDefault="0050640F" w:rsidP="00EB2334">
      <w:pPr>
        <w:pStyle w:val="Geenafstand"/>
        <w:rPr>
          <w:rFonts w:ascii="Verdana" w:hAnsi="Verdana"/>
          <w:noProof/>
          <w:lang w:eastAsia="nl-NL"/>
        </w:rPr>
      </w:pPr>
    </w:p>
    <w:p w14:paraId="3B4AD3DD" w14:textId="6047F0E8" w:rsidR="00172B44" w:rsidRPr="00B27B5B" w:rsidRDefault="0050640F" w:rsidP="00EB2334">
      <w:pPr>
        <w:pStyle w:val="Geenafstand"/>
        <w:rPr>
          <w:rFonts w:ascii="Verdana" w:hAnsi="Verdana"/>
          <w:i/>
          <w:noProof/>
          <w:lang w:eastAsia="nl-NL"/>
        </w:rPr>
      </w:pPr>
      <w:r w:rsidRPr="0050640F">
        <w:rPr>
          <w:rFonts w:ascii="Verdana" w:hAnsi="Verdana"/>
          <w:i/>
          <w:noProof/>
          <w:lang w:eastAsia="nl-NL"/>
        </w:rPr>
        <w:t>Belettering</w:t>
      </w:r>
      <w:r w:rsidRPr="0050640F">
        <w:rPr>
          <w:rFonts w:ascii="Verdana" w:hAnsi="Verdana"/>
          <w:i/>
          <w:noProof/>
          <w:lang w:eastAsia="nl-NL"/>
        </w:rPr>
        <w:tab/>
      </w:r>
      <w:r w:rsidRPr="0050640F">
        <w:rPr>
          <w:rFonts w:ascii="Verdana" w:hAnsi="Verdana"/>
          <w:i/>
          <w:noProof/>
          <w:lang w:eastAsia="nl-NL"/>
        </w:rPr>
        <w:tab/>
      </w:r>
      <w:r w:rsidRPr="0050640F">
        <w:rPr>
          <w:rFonts w:ascii="Verdana" w:hAnsi="Verdana"/>
          <w:i/>
          <w:noProof/>
          <w:lang w:eastAsia="nl-NL"/>
        </w:rPr>
        <w:tab/>
      </w:r>
      <w:r w:rsidRPr="0050640F">
        <w:rPr>
          <w:rFonts w:ascii="Verdana" w:hAnsi="Verdana"/>
          <w:i/>
          <w:noProof/>
          <w:lang w:eastAsia="nl-NL"/>
        </w:rPr>
        <w:tab/>
        <w:t xml:space="preserve">     Gangverlichting</w:t>
      </w:r>
      <w:r w:rsidRPr="0050640F">
        <w:rPr>
          <w:rFonts w:ascii="Verdana" w:hAnsi="Verdana"/>
          <w:i/>
          <w:noProof/>
          <w:lang w:eastAsia="nl-NL"/>
        </w:rPr>
        <w:tab/>
      </w:r>
      <w:r w:rsidRPr="0050640F">
        <w:rPr>
          <w:rFonts w:ascii="Verdana" w:hAnsi="Verdana"/>
          <w:i/>
          <w:noProof/>
          <w:lang w:eastAsia="nl-NL"/>
        </w:rPr>
        <w:tab/>
        <w:t xml:space="preserve">  Nooduitgang</w:t>
      </w:r>
    </w:p>
    <w:p w14:paraId="3B4AD3DE" w14:textId="77777777" w:rsidR="0050640F" w:rsidRPr="0050640F" w:rsidRDefault="0050640F" w:rsidP="00EB2334">
      <w:pPr>
        <w:pStyle w:val="Geenafstand"/>
        <w:rPr>
          <w:rFonts w:ascii="Verdana" w:hAnsi="Verdana"/>
          <w:noProof/>
          <w:lang w:eastAsia="nl-NL"/>
        </w:rPr>
      </w:pPr>
      <w:r w:rsidRPr="0050640F">
        <w:rPr>
          <w:rFonts w:ascii="Verdana" w:hAnsi="Verdana"/>
          <w:noProof/>
          <w:lang w:eastAsia="nl-NL"/>
        </w:rPr>
        <w:lastRenderedPageBreak/>
        <w:t>Voor s</w:t>
      </w:r>
      <w:r>
        <w:rPr>
          <w:rFonts w:ascii="Verdana" w:hAnsi="Verdana"/>
          <w:noProof/>
          <w:lang w:eastAsia="nl-NL"/>
        </w:rPr>
        <w:t>c</w:t>
      </w:r>
      <w:r w:rsidRPr="0050640F">
        <w:rPr>
          <w:rFonts w:ascii="Verdana" w:hAnsi="Verdana"/>
          <w:noProof/>
          <w:lang w:eastAsia="nl-NL"/>
        </w:rPr>
        <w:t>ootmobielgebruikers</w:t>
      </w:r>
      <w:r>
        <w:rPr>
          <w:rFonts w:ascii="Verdana" w:hAnsi="Verdana"/>
          <w:noProof/>
          <w:lang w:eastAsia="nl-NL"/>
        </w:rPr>
        <w:t xml:space="preserve"> kan het in bepaalde omstandigheden (bijvoorbeeld bij het gebruik van de lift) handig zijn om ter plekke over een rolstoel te kunnen beschikken.</w:t>
      </w:r>
    </w:p>
    <w:p w14:paraId="3B4AD3DF" w14:textId="77777777" w:rsidR="00E024C6" w:rsidRDefault="001A01BB" w:rsidP="00EB2334">
      <w:pPr>
        <w:pStyle w:val="Geenafstand"/>
        <w:rPr>
          <w:rFonts w:ascii="Verdana" w:hAnsi="Verdana"/>
          <w:noProof/>
          <w:lang w:eastAsia="nl-NL"/>
        </w:rPr>
      </w:pPr>
      <w:r w:rsidRPr="00E024C6">
        <w:rPr>
          <w:rFonts w:ascii="Verdana" w:hAnsi="Verdana"/>
          <w:b/>
          <w:noProof/>
          <w:lang w:eastAsia="nl-NL"/>
        </w:rPr>
        <w:t>ADVIES:</w:t>
      </w:r>
      <w:r>
        <w:rPr>
          <w:rFonts w:ascii="Verdana" w:hAnsi="Verdana"/>
          <w:noProof/>
          <w:lang w:eastAsia="nl-NL"/>
        </w:rPr>
        <w:t xml:space="preserve"> Schaf een</w:t>
      </w:r>
      <w:r w:rsidR="001B6AAC">
        <w:rPr>
          <w:rFonts w:ascii="Verdana" w:hAnsi="Verdana"/>
          <w:noProof/>
          <w:lang w:eastAsia="nl-NL"/>
        </w:rPr>
        <w:t xml:space="preserve"> eenvoudige </w:t>
      </w:r>
      <w:r>
        <w:rPr>
          <w:rFonts w:ascii="Verdana" w:hAnsi="Verdana"/>
          <w:noProof/>
          <w:lang w:eastAsia="nl-NL"/>
        </w:rPr>
        <w:t xml:space="preserve">leenrolstoel aan, waarvan scootmobielers binnen het gebouw gebruik kunnen maken om op die manier toch veel wendbaarder te zijn. </w:t>
      </w:r>
      <w:r w:rsidR="00205D39">
        <w:rPr>
          <w:rFonts w:ascii="Verdana" w:hAnsi="Verdana"/>
          <w:noProof/>
          <w:lang w:eastAsia="nl-NL"/>
        </w:rPr>
        <w:t>Communiceer dit in het gebouw zelf met een duidelijk bordje ‘Rolstoel beschikbaar’ en geef dit ook op de website aan.</w:t>
      </w:r>
    </w:p>
    <w:p w14:paraId="3B4AD3E0" w14:textId="77777777" w:rsidR="001D05ED" w:rsidRDefault="001D05ED" w:rsidP="00EB2334">
      <w:pPr>
        <w:pStyle w:val="Geenafstand"/>
        <w:rPr>
          <w:rFonts w:ascii="Verdana" w:hAnsi="Verdana"/>
          <w:noProof/>
          <w:lang w:eastAsia="nl-NL"/>
        </w:rPr>
      </w:pPr>
    </w:p>
    <w:p w14:paraId="3B4AD3E1" w14:textId="77777777" w:rsidR="008B0775" w:rsidRDefault="008B0775" w:rsidP="00EB2334">
      <w:pPr>
        <w:pStyle w:val="Geenafstand"/>
        <w:rPr>
          <w:rFonts w:ascii="Verdana" w:hAnsi="Verdana"/>
          <w:noProof/>
          <w:lang w:eastAsia="nl-NL"/>
        </w:rPr>
      </w:pPr>
      <w:r>
        <w:rPr>
          <w:rFonts w:ascii="Verdana" w:hAnsi="Verdana"/>
          <w:noProof/>
          <w:lang w:eastAsia="nl-NL"/>
        </w:rPr>
        <w:t>Hulphonden zijn toegestaan, overige honden niet.</w:t>
      </w:r>
    </w:p>
    <w:p w14:paraId="3B4AD3E2" w14:textId="77777777" w:rsidR="008B0775" w:rsidRDefault="008B0775" w:rsidP="00EB2334">
      <w:pPr>
        <w:pStyle w:val="Geenafstand"/>
        <w:rPr>
          <w:rFonts w:ascii="Verdana" w:hAnsi="Verdana"/>
          <w:noProof/>
          <w:lang w:eastAsia="nl-NL"/>
        </w:rPr>
      </w:pPr>
      <w:r w:rsidRPr="008B0775">
        <w:rPr>
          <w:rFonts w:ascii="Verdana" w:hAnsi="Verdana"/>
          <w:b/>
          <w:noProof/>
          <w:lang w:eastAsia="nl-NL"/>
        </w:rPr>
        <w:t>ADVIES:</w:t>
      </w:r>
      <w:r w:rsidR="0091061E">
        <w:rPr>
          <w:rFonts w:ascii="Verdana" w:hAnsi="Verdana"/>
          <w:noProof/>
          <w:lang w:eastAsia="nl-NL"/>
        </w:rPr>
        <w:t xml:space="preserve"> </w:t>
      </w:r>
      <w:r>
        <w:rPr>
          <w:rFonts w:ascii="Verdana" w:hAnsi="Verdana"/>
          <w:noProof/>
          <w:lang w:eastAsia="nl-NL"/>
        </w:rPr>
        <w:t xml:space="preserve">Geef bij de voordeur aan dat hulphonden </w:t>
      </w:r>
      <w:r w:rsidR="00230CAD">
        <w:rPr>
          <w:rFonts w:ascii="Verdana" w:hAnsi="Verdana"/>
          <w:noProof/>
          <w:lang w:eastAsia="nl-NL"/>
        </w:rPr>
        <w:t>welkom zijn, dat staat gastvrij.</w:t>
      </w:r>
    </w:p>
    <w:p w14:paraId="3B4AD3E3" w14:textId="77777777" w:rsidR="00E024C6" w:rsidRDefault="00E024C6" w:rsidP="00EB2334">
      <w:pPr>
        <w:pStyle w:val="Geenafstand"/>
        <w:rPr>
          <w:rFonts w:ascii="Verdana" w:hAnsi="Verdana"/>
          <w:noProof/>
          <w:lang w:eastAsia="nl-NL"/>
        </w:rPr>
      </w:pPr>
    </w:p>
    <w:p w14:paraId="3B4AD3E4" w14:textId="77777777" w:rsidR="00DB7941" w:rsidRDefault="008B0775" w:rsidP="00EB2334">
      <w:pPr>
        <w:pStyle w:val="Geenafstand"/>
        <w:rPr>
          <w:rFonts w:ascii="Verdana" w:hAnsi="Verdana"/>
          <w:noProof/>
          <w:lang w:eastAsia="nl-NL"/>
        </w:rPr>
      </w:pPr>
      <w:r>
        <w:rPr>
          <w:rFonts w:ascii="Verdana" w:hAnsi="Verdana"/>
          <w:noProof/>
          <w:lang w:eastAsia="nl-NL"/>
        </w:rPr>
        <w:t>Over het materiaal waarvan de vloeren zijn gemaakt werden door het TestTeam geen opmerkingen gemaakt, evenmin als over hinderlijke schitteringen of een gebrek aan contrast.</w:t>
      </w:r>
    </w:p>
    <w:p w14:paraId="3B4AD3E5" w14:textId="77777777" w:rsidR="004976DF" w:rsidRDefault="004976DF" w:rsidP="004976DF">
      <w:pPr>
        <w:pStyle w:val="Geenafstand"/>
        <w:rPr>
          <w:rFonts w:ascii="Verdana" w:hAnsi="Verdana"/>
          <w:noProof/>
          <w:lang w:eastAsia="nl-NL"/>
        </w:rPr>
      </w:pPr>
    </w:p>
    <w:p w14:paraId="3B4AD3E6" w14:textId="77777777" w:rsidR="008B0775" w:rsidRDefault="004976DF" w:rsidP="00315CCC">
      <w:pPr>
        <w:pStyle w:val="Geenafstand"/>
        <w:rPr>
          <w:rFonts w:ascii="Verdana" w:hAnsi="Verdana"/>
          <w:b/>
          <w:noProof/>
          <w:lang w:eastAsia="nl-NL"/>
        </w:rPr>
      </w:pPr>
      <w:r>
        <w:rPr>
          <w:rFonts w:ascii="Verdana" w:hAnsi="Verdana"/>
          <w:noProof/>
          <w:lang w:eastAsia="nl-NL"/>
        </w:rPr>
        <w:t xml:space="preserve">    </w:t>
      </w:r>
    </w:p>
    <w:p w14:paraId="3B4AD3E7" w14:textId="77777777" w:rsidR="00315CCC" w:rsidRPr="000325DF" w:rsidRDefault="000325DF" w:rsidP="00315CCC">
      <w:pPr>
        <w:pStyle w:val="Geenafstand"/>
        <w:rPr>
          <w:rFonts w:ascii="Verdana" w:hAnsi="Verdana"/>
          <w:b/>
          <w:noProof/>
          <w:lang w:eastAsia="nl-NL"/>
        </w:rPr>
      </w:pPr>
      <w:r>
        <w:rPr>
          <w:rFonts w:ascii="Verdana" w:hAnsi="Verdana"/>
          <w:b/>
          <w:noProof/>
          <w:lang w:eastAsia="nl-NL"/>
        </w:rPr>
        <w:t>Eindconclusie</w:t>
      </w:r>
    </w:p>
    <w:p w14:paraId="3B4AD3E8" w14:textId="77777777" w:rsidR="00315CCC" w:rsidRPr="00315CCC" w:rsidRDefault="00315CCC" w:rsidP="00315CCC">
      <w:pPr>
        <w:pStyle w:val="Geenafstand"/>
        <w:rPr>
          <w:rFonts w:ascii="Verdana" w:hAnsi="Verdana"/>
          <w:noProof/>
          <w:lang w:eastAsia="nl-NL"/>
        </w:rPr>
      </w:pPr>
      <w:r>
        <w:rPr>
          <w:rFonts w:ascii="Verdana" w:hAnsi="Verdana"/>
          <w:noProof/>
          <w:lang w:eastAsia="nl-NL"/>
        </w:rPr>
        <w:t xml:space="preserve">De </w:t>
      </w:r>
      <w:r w:rsidR="00AA609C">
        <w:rPr>
          <w:rFonts w:ascii="Verdana" w:hAnsi="Verdana"/>
          <w:noProof/>
          <w:lang w:eastAsia="nl-NL"/>
        </w:rPr>
        <w:t>Nieuwe Regentes</w:t>
      </w:r>
      <w:r>
        <w:rPr>
          <w:rFonts w:ascii="Verdana" w:hAnsi="Verdana"/>
          <w:noProof/>
          <w:lang w:eastAsia="nl-NL"/>
        </w:rPr>
        <w:t xml:space="preserve"> is als </w:t>
      </w:r>
      <w:r w:rsidR="00AA609C">
        <w:rPr>
          <w:rFonts w:ascii="Verdana" w:hAnsi="Verdana"/>
          <w:noProof/>
          <w:lang w:eastAsia="nl-NL"/>
        </w:rPr>
        <w:t>theater</w:t>
      </w:r>
      <w:r>
        <w:rPr>
          <w:rFonts w:ascii="Verdana" w:hAnsi="Verdana"/>
          <w:noProof/>
          <w:lang w:eastAsia="nl-NL"/>
        </w:rPr>
        <w:t xml:space="preserve"> ook voor mensen met een beperking </w:t>
      </w:r>
      <w:r w:rsidR="001D05ED">
        <w:rPr>
          <w:rFonts w:ascii="Verdana" w:hAnsi="Verdana"/>
          <w:noProof/>
          <w:lang w:eastAsia="nl-NL"/>
        </w:rPr>
        <w:t xml:space="preserve">in de meeste gevallen – vaak in relatie tot de Grote zaal - </w:t>
      </w:r>
      <w:r>
        <w:rPr>
          <w:rFonts w:ascii="Verdana" w:hAnsi="Verdana"/>
          <w:noProof/>
          <w:lang w:eastAsia="nl-NL"/>
        </w:rPr>
        <w:t>heel goed bruikbaar. Met een paar eenvoudige aanpassingen is d</w:t>
      </w:r>
      <w:r w:rsidR="008B0775">
        <w:rPr>
          <w:rFonts w:ascii="Verdana" w:hAnsi="Verdana"/>
          <w:noProof/>
          <w:lang w:eastAsia="nl-NL"/>
        </w:rPr>
        <w:t>a</w:t>
      </w:r>
      <w:r w:rsidR="00205D39">
        <w:rPr>
          <w:rFonts w:ascii="Verdana" w:hAnsi="Verdana"/>
          <w:noProof/>
          <w:lang w:eastAsia="nl-NL"/>
        </w:rPr>
        <w:t>t nog meer het geval.</w:t>
      </w:r>
    </w:p>
    <w:p w14:paraId="3B4AD3E9" w14:textId="77777777" w:rsidR="00184A7A" w:rsidRDefault="00184A7A" w:rsidP="00184A7A">
      <w:pPr>
        <w:pStyle w:val="Geenafstand"/>
        <w:rPr>
          <w:rFonts w:ascii="Verdana" w:hAnsi="Verdana"/>
          <w:noProof/>
          <w:lang w:eastAsia="nl-NL"/>
        </w:rPr>
      </w:pPr>
      <w:r>
        <w:rPr>
          <w:rFonts w:ascii="Verdana" w:hAnsi="Verdana"/>
          <w:noProof/>
          <w:lang w:eastAsia="nl-NL"/>
        </w:rPr>
        <w:t xml:space="preserve">Als de adviezen zijn opgevolgd </w:t>
      </w:r>
      <w:r w:rsidR="008B0775">
        <w:rPr>
          <w:rFonts w:ascii="Verdana" w:hAnsi="Verdana"/>
          <w:noProof/>
          <w:lang w:eastAsia="nl-NL"/>
        </w:rPr>
        <w:t>kunn</w:t>
      </w:r>
      <w:r w:rsidR="001D05ED">
        <w:rPr>
          <w:rFonts w:ascii="Verdana" w:hAnsi="Verdana"/>
          <w:noProof/>
          <w:lang w:eastAsia="nl-NL"/>
        </w:rPr>
        <w:t xml:space="preserve">en bezoekers </w:t>
      </w:r>
      <w:r w:rsidR="008B0775">
        <w:rPr>
          <w:rFonts w:ascii="Verdana" w:hAnsi="Verdana"/>
          <w:noProof/>
          <w:lang w:eastAsia="nl-NL"/>
        </w:rPr>
        <w:t xml:space="preserve">dus </w:t>
      </w:r>
      <w:r>
        <w:rPr>
          <w:rFonts w:ascii="Verdana" w:hAnsi="Verdana"/>
          <w:noProof/>
          <w:lang w:eastAsia="nl-NL"/>
        </w:rPr>
        <w:t>nog beter terecht</w:t>
      </w:r>
      <w:r w:rsidR="001D05ED">
        <w:rPr>
          <w:rFonts w:ascii="Verdana" w:hAnsi="Verdana"/>
          <w:noProof/>
          <w:lang w:eastAsia="nl-NL"/>
        </w:rPr>
        <w:t xml:space="preserve"> in dit bijzondere theater.</w:t>
      </w:r>
    </w:p>
    <w:p w14:paraId="3B4AD3EA" w14:textId="77777777" w:rsidR="00EE3849" w:rsidRDefault="00EE3849" w:rsidP="00184A7A">
      <w:pPr>
        <w:spacing w:after="0" w:line="240" w:lineRule="auto"/>
        <w:rPr>
          <w:rFonts w:ascii="Verdana" w:eastAsia="Times New Roman" w:hAnsi="Verdana" w:cs="Times New Roman"/>
          <w:b/>
        </w:rPr>
      </w:pPr>
    </w:p>
    <w:p w14:paraId="3B4AD3EB" w14:textId="77777777" w:rsidR="00F273D4" w:rsidRDefault="00F273D4" w:rsidP="00184A7A">
      <w:pPr>
        <w:spacing w:after="0" w:line="240" w:lineRule="auto"/>
        <w:rPr>
          <w:rFonts w:ascii="Verdana" w:eastAsia="Times New Roman" w:hAnsi="Verdana" w:cs="Times New Roman"/>
          <w:b/>
        </w:rPr>
      </w:pPr>
    </w:p>
    <w:p w14:paraId="3B4AD3EC" w14:textId="77777777" w:rsidR="00184A7A" w:rsidRPr="00184A7A" w:rsidRDefault="00184A7A" w:rsidP="00184A7A">
      <w:pPr>
        <w:spacing w:after="0" w:line="240" w:lineRule="auto"/>
        <w:rPr>
          <w:rFonts w:ascii="Verdana" w:eastAsia="Times New Roman" w:hAnsi="Verdana" w:cs="Times New Roman"/>
          <w:b/>
        </w:rPr>
      </w:pPr>
      <w:r w:rsidRPr="00184A7A">
        <w:rPr>
          <w:rFonts w:ascii="Verdana" w:eastAsia="Times New Roman" w:hAnsi="Verdana" w:cs="Times New Roman"/>
          <w:b/>
        </w:rPr>
        <w:t>V</w:t>
      </w:r>
      <w:r w:rsidR="008B0775">
        <w:rPr>
          <w:rFonts w:ascii="Verdana" w:eastAsia="Times New Roman" w:hAnsi="Verdana" w:cs="Times New Roman"/>
          <w:b/>
        </w:rPr>
        <w:t>ragen?</w:t>
      </w:r>
    </w:p>
    <w:p w14:paraId="3B4AD3ED" w14:textId="77777777" w:rsidR="00184A7A" w:rsidRDefault="00184A7A" w:rsidP="00184A7A">
      <w:pPr>
        <w:spacing w:after="0" w:line="240" w:lineRule="auto"/>
        <w:rPr>
          <w:rFonts w:ascii="Verdana" w:eastAsia="Times New Roman" w:hAnsi="Verdana" w:cs="Times New Roman"/>
        </w:rPr>
      </w:pPr>
      <w:r w:rsidRPr="001C0289">
        <w:rPr>
          <w:rFonts w:ascii="Verdana" w:eastAsia="Times New Roman" w:hAnsi="Verdana" w:cs="Times New Roman"/>
        </w:rPr>
        <w:t>Erik Herb</w:t>
      </w:r>
      <w:r>
        <w:rPr>
          <w:rFonts w:ascii="Verdana" w:eastAsia="Times New Roman" w:hAnsi="Verdana" w:cs="Times New Roman"/>
        </w:rPr>
        <w:t>schleb, projectleider TestTeams</w:t>
      </w:r>
    </w:p>
    <w:p w14:paraId="3B4AD3EE" w14:textId="556C0E6F" w:rsidR="00184A7A" w:rsidRPr="00A02010" w:rsidRDefault="00B27B5B" w:rsidP="00184A7A">
      <w:pPr>
        <w:spacing w:after="0" w:line="240" w:lineRule="auto"/>
        <w:rPr>
          <w:rFonts w:ascii="Verdana" w:eastAsia="Times New Roman" w:hAnsi="Verdana" w:cs="Times New Roman"/>
          <w:color w:val="000000" w:themeColor="text1"/>
        </w:rPr>
      </w:pPr>
      <w:r w:rsidRPr="00B27B5B">
        <w:rPr>
          <w:rFonts w:ascii="Verdana" w:hAnsi="Verdana"/>
        </w:rPr>
        <w:t xml:space="preserve">Emailadres: </w:t>
      </w:r>
      <w:hyperlink r:id="rId63" w:history="1">
        <w:r w:rsidR="00892CC8" w:rsidRPr="00A02010">
          <w:rPr>
            <w:rStyle w:val="Hyperlink"/>
            <w:rFonts w:ascii="Verdana" w:eastAsia="Times New Roman" w:hAnsi="Verdana" w:cs="Times New Roman"/>
            <w:color w:val="000000" w:themeColor="text1"/>
            <w:u w:val="none"/>
          </w:rPr>
          <w:t>erikherbschleb@voorall.nl</w:t>
        </w:r>
      </w:hyperlink>
    </w:p>
    <w:p w14:paraId="3B4AD3EF" w14:textId="77777777"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FF"/>
          <w:sz w:val="24"/>
          <w:szCs w:val="24"/>
          <w:lang w:eastAsia="nl-NL"/>
        </w:rPr>
      </w:pPr>
    </w:p>
    <w:p w14:paraId="3B4AD3F0"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nl-NL"/>
        </w:rPr>
        <w:drawing>
          <wp:anchor distT="0" distB="0" distL="114300" distR="114300" simplePos="0" relativeHeight="251665408" behindDoc="0" locked="0" layoutInCell="1" allowOverlap="1" wp14:anchorId="3B4AD49F" wp14:editId="3B4AD4A0">
            <wp:simplePos x="0" y="0"/>
            <wp:positionH relativeFrom="column">
              <wp:posOffset>-4445</wp:posOffset>
            </wp:positionH>
            <wp:positionV relativeFrom="paragraph">
              <wp:posOffset>20955</wp:posOffset>
            </wp:positionV>
            <wp:extent cx="1809750" cy="791210"/>
            <wp:effectExtent l="0" t="0" r="0" b="889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AD3F1"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B4AD3F2"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B4AD3F3"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B4AD3F4"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B4AD3F5"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B4AD3F6" w14:textId="77777777"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00"/>
          <w:sz w:val="24"/>
          <w:szCs w:val="24"/>
          <w:lang w:eastAsia="nl-NL"/>
        </w:rPr>
      </w:pPr>
      <w:r w:rsidRPr="001C0289">
        <w:rPr>
          <w:rFonts w:ascii="Verdana" w:eastAsia="Times New Roman" w:hAnsi="Verdana" w:cs="Courier New"/>
          <w:color w:val="000000"/>
          <w:lang w:eastAsia="nl-NL"/>
        </w:rPr>
        <w:t>Van Diemenstraat 196</w:t>
      </w:r>
    </w:p>
    <w:p w14:paraId="3B4AD3F7"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14:paraId="3B4AD3F8"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070 365 52 88</w:t>
      </w:r>
    </w:p>
    <w:p w14:paraId="3B4AD3F9"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info@voorall.nl</w:t>
      </w:r>
    </w:p>
    <w:p w14:paraId="3B4AD3FA" w14:textId="77777777" w:rsidR="00184A7A" w:rsidRPr="007F13E5" w:rsidRDefault="00A21B1A" w:rsidP="00184A7A">
      <w:pPr>
        <w:widowControl w:val="0"/>
        <w:autoSpaceDE w:val="0"/>
        <w:autoSpaceDN w:val="0"/>
        <w:adjustRightInd w:val="0"/>
        <w:spacing w:after="0" w:line="240" w:lineRule="auto"/>
        <w:rPr>
          <w:rFonts w:ascii="Verdana" w:eastAsia="Times New Roman" w:hAnsi="Verdana" w:cs="Courier New"/>
          <w:color w:val="000000"/>
          <w:lang w:eastAsia="nl-NL"/>
        </w:rPr>
      </w:pPr>
      <w:hyperlink r:id="rId64" w:history="1">
        <w:r w:rsidR="00184A7A" w:rsidRPr="007F13E5">
          <w:rPr>
            <w:rFonts w:ascii="Verdana" w:eastAsia="Times New Roman" w:hAnsi="Verdana" w:cs="Courier New"/>
            <w:color w:val="000000"/>
            <w:lang w:eastAsia="nl-NL"/>
          </w:rPr>
          <w:t>www.voorall.nl</w:t>
        </w:r>
      </w:hyperlink>
    </w:p>
    <w:p w14:paraId="3B4AD3FB" w14:textId="77777777" w:rsidR="00184A7A" w:rsidRPr="001C0289" w:rsidRDefault="00184A7A" w:rsidP="00184A7A">
      <w:pPr>
        <w:spacing w:after="0" w:line="240" w:lineRule="auto"/>
        <w:rPr>
          <w:rFonts w:ascii="Verdana" w:eastAsia="Calibri" w:hAnsi="Verdana" w:cs="Times New Roman"/>
          <w:i/>
          <w:noProof/>
          <w:lang w:eastAsia="nl-NL"/>
        </w:rPr>
      </w:pPr>
    </w:p>
    <w:p w14:paraId="3B4AD3FC" w14:textId="77777777" w:rsidR="004D2EAF" w:rsidRDefault="004D2EAF"/>
    <w:p w14:paraId="3B4AD3FD" w14:textId="77777777" w:rsidR="00D86FCF" w:rsidRDefault="00D86FCF"/>
    <w:p w14:paraId="3B4AD3FE" w14:textId="77777777" w:rsidR="00CE552E" w:rsidRDefault="00FE3D3E">
      <w:r>
        <w:t xml:space="preserve"> </w:t>
      </w:r>
    </w:p>
    <w:p w14:paraId="3B4AD3FF" w14:textId="77777777" w:rsidR="00CE552E" w:rsidRDefault="00CE552E"/>
    <w:p w14:paraId="3B4AD400" w14:textId="77777777" w:rsidR="006B4269" w:rsidRDefault="006B4269"/>
    <w:p w14:paraId="3B4AD401" w14:textId="77777777" w:rsidR="006B4269" w:rsidRDefault="006B4269" w:rsidP="006B4269">
      <w:pPr>
        <w:autoSpaceDE w:val="0"/>
        <w:autoSpaceDN w:val="0"/>
        <w:adjustRightInd w:val="0"/>
        <w:spacing w:after="0" w:line="280" w:lineRule="exact"/>
        <w:rPr>
          <w:rFonts w:ascii="Verdana" w:eastAsia="Malgun Gothic" w:hAnsi="Verdana" w:cs="Tahoma"/>
          <w:b/>
          <w:lang w:eastAsia="ko-KR"/>
        </w:rPr>
      </w:pPr>
    </w:p>
    <w:p w14:paraId="3B4AD402" w14:textId="77777777" w:rsidR="00B5203A" w:rsidRPr="006B4269" w:rsidRDefault="00B5203A" w:rsidP="006B4269">
      <w:pPr>
        <w:autoSpaceDE w:val="0"/>
        <w:autoSpaceDN w:val="0"/>
        <w:adjustRightInd w:val="0"/>
        <w:spacing w:after="0" w:line="280" w:lineRule="exact"/>
        <w:rPr>
          <w:rFonts w:ascii="Verdana" w:eastAsia="Malgun Gothic" w:hAnsi="Verdana" w:cs="Tahoma"/>
          <w:b/>
          <w:lang w:eastAsia="ko-KR"/>
        </w:rPr>
      </w:pPr>
      <w:r>
        <w:rPr>
          <w:rFonts w:ascii="Verdana" w:eastAsia="Malgun Gothic" w:hAnsi="Verdana" w:cs="Tahoma"/>
          <w:b/>
          <w:lang w:eastAsia="ko-KR"/>
        </w:rPr>
        <w:lastRenderedPageBreak/>
        <w:t>BIJLAGE</w:t>
      </w:r>
    </w:p>
    <w:p w14:paraId="3B4AD403" w14:textId="77777777" w:rsidR="00B5203A" w:rsidRDefault="00B5203A" w:rsidP="006B4269">
      <w:pPr>
        <w:autoSpaceDE w:val="0"/>
        <w:autoSpaceDN w:val="0"/>
        <w:adjustRightInd w:val="0"/>
        <w:spacing w:after="0" w:line="280" w:lineRule="exact"/>
        <w:rPr>
          <w:rFonts w:ascii="Verdana" w:eastAsia="Malgun Gothic" w:hAnsi="Verdana" w:cs="Tahoma"/>
          <w:b/>
          <w:lang w:eastAsia="ko-KR"/>
        </w:rPr>
      </w:pPr>
    </w:p>
    <w:p w14:paraId="3B4AD404" w14:textId="77777777" w:rsidR="00B5203A" w:rsidRDefault="00B5203A" w:rsidP="006B4269">
      <w:pPr>
        <w:autoSpaceDE w:val="0"/>
        <w:autoSpaceDN w:val="0"/>
        <w:adjustRightInd w:val="0"/>
        <w:spacing w:after="0" w:line="280" w:lineRule="exact"/>
        <w:rPr>
          <w:rFonts w:ascii="Verdana" w:eastAsia="Malgun Gothic" w:hAnsi="Verdana" w:cs="Tahoma"/>
          <w:b/>
          <w:lang w:eastAsia="ko-KR"/>
        </w:rPr>
      </w:pPr>
    </w:p>
    <w:p w14:paraId="3B4AD405" w14:textId="77777777" w:rsidR="006B4269" w:rsidRPr="006B4269" w:rsidRDefault="00B5203A" w:rsidP="006B4269">
      <w:pPr>
        <w:autoSpaceDE w:val="0"/>
        <w:autoSpaceDN w:val="0"/>
        <w:adjustRightInd w:val="0"/>
        <w:spacing w:after="0" w:line="280" w:lineRule="exact"/>
        <w:rPr>
          <w:rFonts w:ascii="Verdana" w:eastAsia="Malgun Gothic" w:hAnsi="Verdana" w:cs="Tahoma"/>
          <w:b/>
          <w:lang w:eastAsia="ko-KR"/>
        </w:rPr>
      </w:pPr>
      <w:r w:rsidRPr="006B4269">
        <w:rPr>
          <w:rFonts w:ascii="Verdana" w:eastAsia="Malgun Gothic" w:hAnsi="Verdana" w:cs="Tahoma"/>
          <w:b/>
          <w:lang w:eastAsia="ko-KR"/>
        </w:rPr>
        <w:t>Richtlijnen hellingbaan</w:t>
      </w:r>
    </w:p>
    <w:p w14:paraId="3B4AD406" w14:textId="77777777" w:rsidR="006B4269" w:rsidRPr="006B4269" w:rsidRDefault="006B4269" w:rsidP="006B4269">
      <w:pPr>
        <w:autoSpaceDE w:val="0"/>
        <w:autoSpaceDN w:val="0"/>
        <w:adjustRightInd w:val="0"/>
        <w:spacing w:after="0" w:line="280" w:lineRule="exact"/>
        <w:rPr>
          <w:rFonts w:ascii="Tahoma" w:eastAsia="Malgun Gothic" w:hAnsi="Tahoma" w:cs="Tahoma"/>
          <w:lang w:eastAsia="ko-KR"/>
        </w:rPr>
      </w:pPr>
    </w:p>
    <w:tbl>
      <w:tblPr>
        <w:tblStyle w:val="Tabelraster"/>
        <w:tblW w:w="0" w:type="auto"/>
        <w:tblLook w:val="04A0" w:firstRow="1" w:lastRow="0" w:firstColumn="1" w:lastColumn="0" w:noHBand="0" w:noVBand="1"/>
      </w:tblPr>
      <w:tblGrid>
        <w:gridCol w:w="1829"/>
        <w:gridCol w:w="7403"/>
      </w:tblGrid>
      <w:tr w:rsidR="006B4269" w:rsidRPr="006B4269" w14:paraId="3B4AD40A" w14:textId="77777777" w:rsidTr="00B5758A">
        <w:tc>
          <w:tcPr>
            <w:tcW w:w="1809" w:type="dxa"/>
          </w:tcPr>
          <w:p w14:paraId="3B4AD407"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hint="eastAsia"/>
                <w:lang w:eastAsia="ko-KR"/>
              </w:rPr>
              <w:t>Maximaal hoogteverschil</w:t>
            </w:r>
          </w:p>
        </w:tc>
        <w:tc>
          <w:tcPr>
            <w:tcW w:w="7403" w:type="dxa"/>
          </w:tcPr>
          <w:p w14:paraId="3B4AD408"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hint="eastAsia"/>
                <w:lang w:eastAsia="ko-KR"/>
              </w:rPr>
              <w:t>1000 mm</w:t>
            </w:r>
          </w:p>
          <w:p w14:paraId="3B4AD409"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p>
        </w:tc>
      </w:tr>
      <w:tr w:rsidR="006B4269" w:rsidRPr="006B4269" w14:paraId="3B4AD40E" w14:textId="77777777" w:rsidTr="00B5758A">
        <w:tc>
          <w:tcPr>
            <w:tcW w:w="1809" w:type="dxa"/>
          </w:tcPr>
          <w:p w14:paraId="3B4AD40B"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lang w:eastAsia="ko-KR"/>
              </w:rPr>
              <w:t>L</w:t>
            </w:r>
            <w:r w:rsidRPr="006B4269">
              <w:rPr>
                <w:rFonts w:ascii="Verdana" w:eastAsia="Malgun Gothic" w:hAnsi="Verdana" w:hint="eastAsia"/>
                <w:lang w:eastAsia="ko-KR"/>
              </w:rPr>
              <w:t>oopruimte</w:t>
            </w:r>
          </w:p>
        </w:tc>
        <w:tc>
          <w:tcPr>
            <w:tcW w:w="7403" w:type="dxa"/>
          </w:tcPr>
          <w:p w14:paraId="3B4AD40C"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lang w:eastAsia="ko-KR"/>
              </w:rPr>
              <w:t>V</w:t>
            </w:r>
            <w:r w:rsidRPr="006B4269">
              <w:rPr>
                <w:rFonts w:ascii="Verdana" w:eastAsia="Malgun Gothic" w:hAnsi="Verdana" w:hint="eastAsia"/>
                <w:lang w:eastAsia="ko-KR"/>
              </w:rPr>
              <w:t xml:space="preserve">rije breedte </w:t>
            </w:r>
            <w:r w:rsidRPr="006B4269">
              <w:rPr>
                <w:rFonts w:ascii="Verdana" w:eastAsia="Malgun Gothic" w:hAnsi="Verdana"/>
                <w:lang w:eastAsia="ko-KR"/>
              </w:rPr>
              <w:t>≥</w:t>
            </w:r>
            <w:r w:rsidRPr="006B4269">
              <w:rPr>
                <w:rFonts w:ascii="Verdana" w:eastAsia="Malgun Gothic" w:hAnsi="Verdana" w:hint="eastAsia"/>
                <w:lang w:eastAsia="ko-KR"/>
              </w:rPr>
              <w:t xml:space="preserve"> 1200 mm</w:t>
            </w:r>
          </w:p>
          <w:p w14:paraId="3B4AD40D"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p>
        </w:tc>
      </w:tr>
      <w:tr w:rsidR="006B4269" w:rsidRPr="006B4269" w14:paraId="3B4AD415" w14:textId="77777777" w:rsidTr="00B5758A">
        <w:tc>
          <w:tcPr>
            <w:tcW w:w="1809" w:type="dxa"/>
          </w:tcPr>
          <w:p w14:paraId="3B4AD40F"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hint="eastAsia"/>
                <w:lang w:eastAsia="ko-KR"/>
              </w:rPr>
              <w:t>Helling</w:t>
            </w:r>
          </w:p>
        </w:tc>
        <w:tc>
          <w:tcPr>
            <w:tcW w:w="7403" w:type="dxa"/>
          </w:tcPr>
          <w:p w14:paraId="3B4AD410" w14:textId="77777777" w:rsidR="006B4269" w:rsidRPr="006B4269" w:rsidRDefault="006B4269" w:rsidP="006B4269">
            <w:pPr>
              <w:rPr>
                <w:rFonts w:ascii="Verdana" w:eastAsia="Times New Roman" w:hAnsi="Verdana" w:cs="Times New Roman"/>
                <w:lang w:eastAsia="nl-NL"/>
              </w:rPr>
            </w:pPr>
            <w:r w:rsidRPr="006B4269">
              <w:rPr>
                <w:rFonts w:ascii="Verdana" w:eastAsia="Times New Roman" w:hAnsi="Verdana" w:cs="Times New Roman"/>
                <w:lang w:eastAsia="nl-NL"/>
              </w:rPr>
              <w:t xml:space="preserve">tot </w:t>
            </w:r>
            <w:smartTag w:uri="urn:schemas-microsoft-com:office:smarttags" w:element="metricconverter">
              <w:smartTagPr>
                <w:attr w:name="ProductID" w:val="50 mm"/>
              </w:smartTagPr>
              <w:r w:rsidRPr="006B4269">
                <w:rPr>
                  <w:rFonts w:ascii="Verdana" w:eastAsia="Times New Roman" w:hAnsi="Verdana" w:cs="Times New Roman"/>
                  <w:lang w:eastAsia="nl-NL"/>
                </w:rPr>
                <w:t>50 mm</w:t>
              </w:r>
            </w:smartTag>
            <w:r w:rsidRPr="006B4269">
              <w:rPr>
                <w:rFonts w:ascii="Verdana" w:eastAsia="Times New Roman" w:hAnsi="Verdana" w:cs="Times New Roman"/>
                <w:lang w:eastAsia="nl-NL"/>
              </w:rPr>
              <w:t xml:space="preserve"> hoogteverschil  </w:t>
            </w:r>
            <w:r w:rsidRPr="006B4269">
              <w:rPr>
                <w:rFonts w:ascii="Verdana" w:eastAsia="Malgun Gothic" w:hAnsi="Verdana" w:cs="Times New Roman"/>
                <w:lang w:eastAsia="ko-KR"/>
              </w:rPr>
              <w:t>≤</w:t>
            </w:r>
            <w:r w:rsidRPr="006B4269">
              <w:rPr>
                <w:rFonts w:ascii="Verdana" w:eastAsia="Times New Roman" w:hAnsi="Verdana" w:cs="Times New Roman"/>
                <w:lang w:eastAsia="nl-NL"/>
              </w:rPr>
              <w:t xml:space="preserve"> 1:6 (hoogte: lengte)</w:t>
            </w:r>
            <w:r w:rsidRPr="006B4269">
              <w:rPr>
                <w:rFonts w:ascii="Verdana" w:eastAsia="Times New Roman" w:hAnsi="Verdana" w:cs="Times New Roman"/>
                <w:lang w:eastAsia="nl-NL"/>
              </w:rPr>
              <w:br/>
              <w:t xml:space="preserve">tot </w:t>
            </w:r>
            <w:smartTag w:uri="urn:schemas-microsoft-com:office:smarttags" w:element="metricconverter">
              <w:smartTagPr>
                <w:attr w:name="ProductID" w:val="100 mm"/>
              </w:smartTagPr>
              <w:r w:rsidRPr="006B4269">
                <w:rPr>
                  <w:rFonts w:ascii="Verdana" w:eastAsia="Times New Roman" w:hAnsi="Verdana" w:cs="Times New Roman"/>
                  <w:lang w:eastAsia="nl-NL"/>
                </w:rPr>
                <w:t>100 mm</w:t>
              </w:r>
            </w:smartTag>
            <w:r w:rsidRPr="006B4269">
              <w:rPr>
                <w:rFonts w:ascii="Verdana" w:eastAsia="Times New Roman" w:hAnsi="Verdana" w:cs="Times New Roman"/>
                <w:lang w:eastAsia="nl-NL"/>
              </w:rPr>
              <w:t xml:space="preserve"> hoogteverschil </w:t>
            </w:r>
            <w:r w:rsidRPr="006B4269">
              <w:rPr>
                <w:rFonts w:ascii="Verdana" w:eastAsia="Malgun Gothic" w:hAnsi="Verdana" w:cs="Times New Roman"/>
                <w:lang w:eastAsia="ko-KR"/>
              </w:rPr>
              <w:t>≤</w:t>
            </w:r>
            <w:r w:rsidRPr="006B4269">
              <w:rPr>
                <w:rFonts w:ascii="Verdana" w:eastAsia="Malgun Gothic" w:hAnsi="Verdana" w:cs="Times New Roman" w:hint="eastAsia"/>
                <w:lang w:eastAsia="ko-KR"/>
              </w:rPr>
              <w:t xml:space="preserve"> </w:t>
            </w:r>
            <w:r w:rsidRPr="006B4269">
              <w:rPr>
                <w:rFonts w:ascii="Verdana" w:eastAsia="Times New Roman" w:hAnsi="Verdana" w:cs="Times New Roman"/>
                <w:lang w:eastAsia="nl-NL"/>
              </w:rPr>
              <w:t>1:10</w:t>
            </w:r>
          </w:p>
          <w:p w14:paraId="3B4AD411" w14:textId="77777777" w:rsidR="006B4269" w:rsidRPr="006B4269" w:rsidRDefault="006B4269" w:rsidP="006B4269">
            <w:pPr>
              <w:rPr>
                <w:rFonts w:ascii="Verdana" w:eastAsia="Times New Roman" w:hAnsi="Verdana" w:cs="Times New Roman"/>
                <w:lang w:eastAsia="nl-NL"/>
              </w:rPr>
            </w:pPr>
            <w:r w:rsidRPr="006B4269">
              <w:rPr>
                <w:rFonts w:ascii="Verdana" w:eastAsia="Times New Roman" w:hAnsi="Verdana" w:cs="Times New Roman"/>
                <w:lang w:eastAsia="nl-NL"/>
              </w:rPr>
              <w:t xml:space="preserve">tot </w:t>
            </w:r>
            <w:smartTag w:uri="urn:schemas-microsoft-com:office:smarttags" w:element="metricconverter">
              <w:smartTagPr>
                <w:attr w:name="ProductID" w:val="250 mm"/>
              </w:smartTagPr>
              <w:r w:rsidRPr="006B4269">
                <w:rPr>
                  <w:rFonts w:ascii="Verdana" w:eastAsia="Times New Roman" w:hAnsi="Verdana" w:cs="Times New Roman"/>
                  <w:lang w:eastAsia="nl-NL"/>
                </w:rPr>
                <w:t>250 mm</w:t>
              </w:r>
            </w:smartTag>
            <w:r w:rsidRPr="006B4269">
              <w:rPr>
                <w:rFonts w:ascii="Verdana" w:eastAsia="Times New Roman" w:hAnsi="Verdana" w:cs="Times New Roman"/>
                <w:lang w:eastAsia="nl-NL"/>
              </w:rPr>
              <w:t xml:space="preserve"> hoogteverschil </w:t>
            </w:r>
            <w:r w:rsidRPr="006B4269">
              <w:rPr>
                <w:rFonts w:ascii="Verdana" w:eastAsia="Malgun Gothic" w:hAnsi="Verdana" w:cs="Times New Roman"/>
                <w:lang w:eastAsia="ko-KR"/>
              </w:rPr>
              <w:t>≤</w:t>
            </w:r>
            <w:r w:rsidRPr="006B4269">
              <w:rPr>
                <w:rFonts w:ascii="Verdana" w:eastAsia="Times New Roman" w:hAnsi="Verdana" w:cs="Times New Roman"/>
                <w:lang w:eastAsia="nl-NL"/>
              </w:rPr>
              <w:t xml:space="preserve"> 1:12</w:t>
            </w:r>
          </w:p>
          <w:p w14:paraId="3B4AD412" w14:textId="77777777" w:rsidR="006B4269" w:rsidRPr="006B4269" w:rsidRDefault="006B4269" w:rsidP="006B4269">
            <w:pPr>
              <w:autoSpaceDE w:val="0"/>
              <w:autoSpaceDN w:val="0"/>
              <w:adjustRightInd w:val="0"/>
              <w:spacing w:line="280" w:lineRule="exact"/>
              <w:rPr>
                <w:rFonts w:ascii="Verdana" w:eastAsia="Malgun Gothic" w:hAnsi="Verdana" w:cs="Times New Roman"/>
                <w:lang w:eastAsia="ko-KR"/>
              </w:rPr>
            </w:pPr>
            <w:r w:rsidRPr="006B4269">
              <w:rPr>
                <w:rFonts w:ascii="Verdana" w:eastAsia="Times New Roman" w:hAnsi="Verdana" w:cs="Times New Roman"/>
                <w:lang w:eastAsia="nl-NL"/>
              </w:rPr>
              <w:t xml:space="preserve">tot </w:t>
            </w:r>
            <w:smartTag w:uri="urn:schemas-microsoft-com:office:smarttags" w:element="metricconverter">
              <w:smartTagPr>
                <w:attr w:name="ProductID" w:val="500 mm"/>
              </w:smartTagPr>
              <w:r w:rsidRPr="006B4269">
                <w:rPr>
                  <w:rFonts w:ascii="Verdana" w:eastAsia="Times New Roman" w:hAnsi="Verdana" w:cs="Times New Roman"/>
                  <w:lang w:eastAsia="nl-NL"/>
                </w:rPr>
                <w:t>500 mm</w:t>
              </w:r>
            </w:smartTag>
            <w:r w:rsidRPr="006B4269">
              <w:rPr>
                <w:rFonts w:ascii="Verdana" w:eastAsia="Times New Roman" w:hAnsi="Verdana" w:cs="Times New Roman"/>
                <w:lang w:eastAsia="nl-NL"/>
              </w:rPr>
              <w:t xml:space="preserve"> hoogteverschil </w:t>
            </w:r>
            <w:r w:rsidRPr="006B4269">
              <w:rPr>
                <w:rFonts w:ascii="Verdana" w:eastAsia="Malgun Gothic" w:hAnsi="Verdana" w:cs="Times New Roman"/>
                <w:lang w:eastAsia="ko-KR"/>
              </w:rPr>
              <w:t>≤</w:t>
            </w:r>
            <w:r w:rsidRPr="006B4269">
              <w:rPr>
                <w:rFonts w:ascii="Verdana" w:eastAsia="Times New Roman" w:hAnsi="Verdana" w:cs="Times New Roman"/>
                <w:lang w:eastAsia="nl-NL"/>
              </w:rPr>
              <w:t xml:space="preserve"> 1:16</w:t>
            </w:r>
          </w:p>
          <w:p w14:paraId="3B4AD413" w14:textId="77777777" w:rsidR="006B4269" w:rsidRPr="006B4269" w:rsidRDefault="006B4269" w:rsidP="006B4269">
            <w:pPr>
              <w:autoSpaceDE w:val="0"/>
              <w:autoSpaceDN w:val="0"/>
              <w:adjustRightInd w:val="0"/>
              <w:spacing w:line="280" w:lineRule="exact"/>
              <w:rPr>
                <w:rFonts w:ascii="Verdana" w:eastAsia="Malgun Gothic" w:hAnsi="Verdana" w:cs="Times New Roman"/>
                <w:lang w:eastAsia="ko-KR"/>
              </w:rPr>
            </w:pPr>
            <w:r w:rsidRPr="006B4269">
              <w:rPr>
                <w:rFonts w:ascii="Verdana" w:eastAsia="Malgun Gothic" w:hAnsi="Verdana" w:cs="Times New Roman" w:hint="eastAsia"/>
                <w:lang w:eastAsia="ko-KR"/>
              </w:rPr>
              <w:t xml:space="preserve">tot 1000 mm hoogteverschil </w:t>
            </w:r>
            <w:r w:rsidRPr="006B4269">
              <w:rPr>
                <w:rFonts w:ascii="Verdana" w:eastAsia="Malgun Gothic" w:hAnsi="Verdana" w:cs="Times New Roman"/>
                <w:lang w:eastAsia="ko-KR"/>
              </w:rPr>
              <w:t>≤</w:t>
            </w:r>
            <w:r w:rsidRPr="006B4269">
              <w:rPr>
                <w:rFonts w:ascii="Verdana" w:eastAsia="Malgun Gothic" w:hAnsi="Verdana" w:cs="Times New Roman" w:hint="eastAsia"/>
                <w:lang w:eastAsia="ko-KR"/>
              </w:rPr>
              <w:t xml:space="preserve"> 1:20</w:t>
            </w:r>
          </w:p>
          <w:p w14:paraId="3B4AD414" w14:textId="77777777" w:rsidR="006B4269" w:rsidRPr="006B4269" w:rsidRDefault="006B4269" w:rsidP="006B4269">
            <w:pPr>
              <w:autoSpaceDE w:val="0"/>
              <w:autoSpaceDN w:val="0"/>
              <w:adjustRightInd w:val="0"/>
              <w:spacing w:line="280" w:lineRule="exact"/>
              <w:rPr>
                <w:rFonts w:ascii="Verdana" w:eastAsia="Malgun Gothic" w:hAnsi="Verdana" w:cs="Times New Roman"/>
                <w:lang w:eastAsia="ko-KR"/>
              </w:rPr>
            </w:pPr>
          </w:p>
        </w:tc>
      </w:tr>
      <w:tr w:rsidR="006B4269" w:rsidRPr="006B4269" w14:paraId="3B4AD41A" w14:textId="77777777" w:rsidTr="00B5758A">
        <w:tc>
          <w:tcPr>
            <w:tcW w:w="1809" w:type="dxa"/>
          </w:tcPr>
          <w:p w14:paraId="3B4AD416"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hint="eastAsia"/>
                <w:lang w:eastAsia="ko-KR"/>
              </w:rPr>
              <w:t>Loopafstand</w:t>
            </w:r>
          </w:p>
        </w:tc>
        <w:tc>
          <w:tcPr>
            <w:tcW w:w="7403" w:type="dxa"/>
          </w:tcPr>
          <w:p w14:paraId="3B4AD417"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lang w:eastAsia="ko-KR"/>
              </w:rPr>
              <w:t>H</w:t>
            </w:r>
            <w:r w:rsidRPr="006B4269">
              <w:rPr>
                <w:rFonts w:ascii="Verdana" w:eastAsia="Malgun Gothic" w:hAnsi="Verdana" w:hint="eastAsia"/>
                <w:lang w:eastAsia="ko-KR"/>
              </w:rPr>
              <w:t>orizontaal bordes bij elke 500 mm hoogteverschil</w:t>
            </w:r>
          </w:p>
          <w:p w14:paraId="3B4AD418"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lang w:eastAsia="ko-KR"/>
              </w:rPr>
              <w:t>D</w:t>
            </w:r>
            <w:r w:rsidRPr="006B4269">
              <w:rPr>
                <w:rFonts w:ascii="Verdana" w:eastAsia="Malgun Gothic" w:hAnsi="Verdana" w:hint="eastAsia"/>
                <w:lang w:eastAsia="ko-KR"/>
              </w:rPr>
              <w:t xml:space="preserve">iepte bordes </w:t>
            </w:r>
            <w:r w:rsidRPr="006B4269">
              <w:rPr>
                <w:rFonts w:ascii="Verdana" w:eastAsia="Malgun Gothic" w:hAnsi="Verdana"/>
                <w:lang w:eastAsia="ko-KR"/>
              </w:rPr>
              <w:t>≥</w:t>
            </w:r>
            <w:r w:rsidRPr="006B4269">
              <w:rPr>
                <w:rFonts w:ascii="Verdana" w:eastAsia="Malgun Gothic" w:hAnsi="Verdana" w:hint="eastAsia"/>
                <w:lang w:eastAsia="ko-KR"/>
              </w:rPr>
              <w:t xml:space="preserve"> 1500 mm, breedte </w:t>
            </w:r>
            <w:r w:rsidRPr="006B4269">
              <w:rPr>
                <w:rFonts w:ascii="Verdana" w:eastAsia="Malgun Gothic" w:hAnsi="Verdana"/>
                <w:lang w:eastAsia="ko-KR"/>
              </w:rPr>
              <w:t>≥</w:t>
            </w:r>
            <w:r w:rsidRPr="006B4269">
              <w:rPr>
                <w:rFonts w:ascii="Verdana" w:eastAsia="Malgun Gothic" w:hAnsi="Verdana" w:hint="eastAsia"/>
                <w:lang w:eastAsia="ko-KR"/>
              </w:rPr>
              <w:t>1200 mm</w:t>
            </w:r>
          </w:p>
          <w:p w14:paraId="3B4AD419"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p>
        </w:tc>
      </w:tr>
      <w:tr w:rsidR="006B4269" w:rsidRPr="006B4269" w14:paraId="3B4AD41E" w14:textId="77777777" w:rsidTr="00B5758A">
        <w:tc>
          <w:tcPr>
            <w:tcW w:w="1809" w:type="dxa"/>
          </w:tcPr>
          <w:p w14:paraId="3B4AD41B"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hint="eastAsia"/>
                <w:lang w:eastAsia="ko-KR"/>
              </w:rPr>
              <w:t>Loopoppervlak</w:t>
            </w:r>
          </w:p>
        </w:tc>
        <w:tc>
          <w:tcPr>
            <w:tcW w:w="7403" w:type="dxa"/>
          </w:tcPr>
          <w:p w14:paraId="3B4AD41C"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lang w:eastAsia="ko-KR"/>
              </w:rPr>
              <w:t>V</w:t>
            </w:r>
            <w:r w:rsidRPr="006B4269">
              <w:rPr>
                <w:rFonts w:ascii="Verdana" w:eastAsia="Malgun Gothic" w:hAnsi="Verdana" w:hint="eastAsia"/>
                <w:lang w:eastAsia="ko-KR"/>
              </w:rPr>
              <w:t xml:space="preserve">lak (dwars op de looprichting) </w:t>
            </w:r>
            <w:r w:rsidRPr="006B4269">
              <w:rPr>
                <w:rFonts w:ascii="Verdana" w:eastAsia="Malgun Gothic" w:hAnsi="Verdana"/>
                <w:lang w:eastAsia="ko-KR"/>
              </w:rPr>
              <w:t>–</w:t>
            </w:r>
            <w:r w:rsidRPr="006B4269">
              <w:rPr>
                <w:rFonts w:ascii="Verdana" w:eastAsia="Malgun Gothic" w:hAnsi="Verdana" w:hint="eastAsia"/>
                <w:lang w:eastAsia="ko-KR"/>
              </w:rPr>
              <w:t xml:space="preserve"> regelmatig </w:t>
            </w:r>
            <w:r w:rsidRPr="006B4269">
              <w:rPr>
                <w:rFonts w:ascii="Verdana" w:eastAsia="Malgun Gothic" w:hAnsi="Verdana"/>
                <w:lang w:eastAsia="ko-KR"/>
              </w:rPr>
              <w:t>–</w:t>
            </w:r>
            <w:r w:rsidRPr="006B4269">
              <w:rPr>
                <w:rFonts w:ascii="Verdana" w:eastAsia="Malgun Gothic" w:hAnsi="Verdana" w:hint="eastAsia"/>
                <w:lang w:eastAsia="ko-KR"/>
              </w:rPr>
              <w:t xml:space="preserve"> vast</w:t>
            </w:r>
          </w:p>
          <w:p w14:paraId="3B4AD41D"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p>
        </w:tc>
      </w:tr>
      <w:tr w:rsidR="006B4269" w:rsidRPr="006B4269" w14:paraId="3B4AD422" w14:textId="77777777" w:rsidTr="00B5758A">
        <w:tc>
          <w:tcPr>
            <w:tcW w:w="1809" w:type="dxa"/>
          </w:tcPr>
          <w:p w14:paraId="3B4AD41F"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hint="eastAsia"/>
                <w:lang w:eastAsia="ko-KR"/>
              </w:rPr>
              <w:t>Keerruimte</w:t>
            </w:r>
          </w:p>
        </w:tc>
        <w:tc>
          <w:tcPr>
            <w:tcW w:w="7403" w:type="dxa"/>
          </w:tcPr>
          <w:p w14:paraId="3B4AD420"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lang w:eastAsia="ko-KR"/>
              </w:rPr>
              <w:t>≥</w:t>
            </w:r>
            <w:r w:rsidRPr="006B4269">
              <w:rPr>
                <w:rFonts w:ascii="Verdana" w:eastAsia="Malgun Gothic" w:hAnsi="Verdana" w:hint="eastAsia"/>
                <w:lang w:eastAsia="ko-KR"/>
              </w:rPr>
              <w:t xml:space="preserve"> 2100 x 2100 mm aan het begin en eind van de helling</w:t>
            </w:r>
          </w:p>
          <w:p w14:paraId="3B4AD421"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p>
        </w:tc>
      </w:tr>
      <w:tr w:rsidR="006B4269" w:rsidRPr="006B4269" w14:paraId="3B4AD428" w14:textId="77777777" w:rsidTr="00B5758A">
        <w:tc>
          <w:tcPr>
            <w:tcW w:w="1809" w:type="dxa"/>
          </w:tcPr>
          <w:p w14:paraId="3B4AD423"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hint="eastAsia"/>
                <w:lang w:eastAsia="ko-KR"/>
              </w:rPr>
              <w:t>Valbeveiliging</w:t>
            </w:r>
          </w:p>
        </w:tc>
        <w:tc>
          <w:tcPr>
            <w:tcW w:w="7403" w:type="dxa"/>
          </w:tcPr>
          <w:p w14:paraId="3B4AD424"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hint="eastAsia"/>
                <w:lang w:eastAsia="ko-KR"/>
              </w:rPr>
              <w:t>Bij hoogteverschil tot 250 mm opstaande rand &gt; 50 mm</w:t>
            </w:r>
          </w:p>
          <w:p w14:paraId="3B4AD425"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hint="eastAsia"/>
                <w:lang w:eastAsia="ko-KR"/>
              </w:rPr>
              <w:t xml:space="preserve">Bij hoogteverschil vanaf 250 mm afscheiding </w:t>
            </w:r>
            <w:r w:rsidRPr="006B4269">
              <w:rPr>
                <w:rFonts w:ascii="Verdana" w:eastAsia="Malgun Gothic" w:hAnsi="Verdana"/>
                <w:lang w:eastAsia="ko-KR"/>
              </w:rPr>
              <w:t>≥</w:t>
            </w:r>
            <w:r w:rsidRPr="006B4269">
              <w:rPr>
                <w:rFonts w:ascii="Verdana" w:eastAsia="Malgun Gothic" w:hAnsi="Verdana" w:hint="eastAsia"/>
                <w:lang w:eastAsia="ko-KR"/>
              </w:rPr>
              <w:t xml:space="preserve"> 1000 mm</w:t>
            </w:r>
          </w:p>
          <w:p w14:paraId="3B4AD426" w14:textId="77777777" w:rsidR="006B4269" w:rsidRPr="006B4269" w:rsidRDefault="006B4269" w:rsidP="006B4269">
            <w:pPr>
              <w:autoSpaceDE w:val="0"/>
              <w:autoSpaceDN w:val="0"/>
              <w:adjustRightInd w:val="0"/>
              <w:spacing w:line="280" w:lineRule="exact"/>
              <w:rPr>
                <w:rFonts w:ascii="Verdana" w:eastAsia="Malgun Gothic" w:hAnsi="Verdana" w:cs="Times New Roman"/>
                <w:lang w:eastAsia="ko-KR"/>
              </w:rPr>
            </w:pPr>
            <w:r w:rsidRPr="006B4269">
              <w:rPr>
                <w:rFonts w:ascii="Verdana" w:eastAsia="Malgun Gothic" w:hAnsi="Verdana"/>
                <w:lang w:eastAsia="ko-KR"/>
              </w:rPr>
              <w:t>O</w:t>
            </w:r>
            <w:r w:rsidRPr="006B4269">
              <w:rPr>
                <w:rFonts w:ascii="Verdana" w:eastAsia="Malgun Gothic" w:hAnsi="Verdana" w:hint="eastAsia"/>
                <w:lang w:eastAsia="ko-KR"/>
              </w:rPr>
              <w:t xml:space="preserve">peningen in afscheiding </w:t>
            </w:r>
            <w:r w:rsidRPr="006B4269">
              <w:rPr>
                <w:rFonts w:ascii="Verdana" w:eastAsia="Malgun Gothic" w:hAnsi="Verdana" w:cs="Times New Roman"/>
                <w:lang w:eastAsia="ko-KR"/>
              </w:rPr>
              <w:t>≤</w:t>
            </w:r>
            <w:r w:rsidRPr="006B4269">
              <w:rPr>
                <w:rFonts w:ascii="Verdana" w:eastAsia="Malgun Gothic" w:hAnsi="Verdana" w:cs="Times New Roman" w:hint="eastAsia"/>
                <w:lang w:eastAsia="ko-KR"/>
              </w:rPr>
              <w:t xml:space="preserve"> 100 mm ( niet horizontaal)</w:t>
            </w:r>
          </w:p>
          <w:p w14:paraId="3B4AD427"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p>
        </w:tc>
      </w:tr>
      <w:tr w:rsidR="006B4269" w:rsidRPr="006B4269" w14:paraId="3B4AD42C" w14:textId="77777777" w:rsidTr="00B5758A">
        <w:tc>
          <w:tcPr>
            <w:tcW w:w="1809" w:type="dxa"/>
          </w:tcPr>
          <w:p w14:paraId="3B4AD429"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hint="eastAsia"/>
                <w:lang w:eastAsia="ko-KR"/>
              </w:rPr>
              <w:t>Loopoppervlak</w:t>
            </w:r>
          </w:p>
        </w:tc>
        <w:tc>
          <w:tcPr>
            <w:tcW w:w="7403" w:type="dxa"/>
          </w:tcPr>
          <w:p w14:paraId="3B4AD42A"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lang w:eastAsia="ko-KR"/>
              </w:rPr>
              <w:t>S</w:t>
            </w:r>
            <w:r w:rsidRPr="006B4269">
              <w:rPr>
                <w:rFonts w:ascii="Verdana" w:eastAsia="Malgun Gothic" w:hAnsi="Verdana" w:hint="eastAsia"/>
                <w:lang w:eastAsia="ko-KR"/>
              </w:rPr>
              <w:t xml:space="preserve">troef </w:t>
            </w:r>
            <w:r w:rsidRPr="006B4269">
              <w:rPr>
                <w:rFonts w:ascii="Verdana" w:eastAsia="Malgun Gothic" w:hAnsi="Verdana"/>
                <w:lang w:eastAsia="ko-KR"/>
              </w:rPr>
              <w:t>–</w:t>
            </w:r>
            <w:r w:rsidRPr="006B4269">
              <w:rPr>
                <w:rFonts w:ascii="Verdana" w:eastAsia="Malgun Gothic" w:hAnsi="Verdana" w:hint="eastAsia"/>
                <w:lang w:eastAsia="ko-KR"/>
              </w:rPr>
              <w:t xml:space="preserve"> regelmatig</w:t>
            </w:r>
          </w:p>
          <w:p w14:paraId="3B4AD42B"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p>
        </w:tc>
      </w:tr>
      <w:tr w:rsidR="006B4269" w:rsidRPr="006B4269" w14:paraId="3B4AD430" w14:textId="77777777" w:rsidTr="00B5758A">
        <w:tc>
          <w:tcPr>
            <w:tcW w:w="1809" w:type="dxa"/>
          </w:tcPr>
          <w:p w14:paraId="3B4AD42D"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hint="eastAsia"/>
                <w:lang w:eastAsia="ko-KR"/>
              </w:rPr>
              <w:t>Steun</w:t>
            </w:r>
          </w:p>
        </w:tc>
        <w:tc>
          <w:tcPr>
            <w:tcW w:w="7403" w:type="dxa"/>
          </w:tcPr>
          <w:p w14:paraId="3B4AD42E"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r w:rsidRPr="006B4269">
              <w:rPr>
                <w:rFonts w:ascii="Verdana" w:eastAsia="Malgun Gothic" w:hAnsi="Verdana" w:hint="eastAsia"/>
                <w:lang w:eastAsia="ko-KR"/>
              </w:rPr>
              <w:t xml:space="preserve">Bij hoogte vanaf 250 mm leuning aan </w:t>
            </w:r>
            <w:r w:rsidRPr="006B4269">
              <w:rPr>
                <w:rFonts w:ascii="Verdana" w:eastAsia="Malgun Gothic" w:hAnsi="Verdana"/>
                <w:lang w:eastAsia="ko-KR"/>
              </w:rPr>
              <w:t>weerszijden</w:t>
            </w:r>
            <w:r w:rsidRPr="006B4269">
              <w:rPr>
                <w:rFonts w:ascii="Verdana" w:eastAsia="Malgun Gothic" w:hAnsi="Verdana" w:hint="eastAsia"/>
                <w:lang w:eastAsia="ko-KR"/>
              </w:rPr>
              <w:t xml:space="preserve"> helling</w:t>
            </w:r>
          </w:p>
          <w:p w14:paraId="3B4AD42F" w14:textId="77777777" w:rsidR="006B4269" w:rsidRPr="006B4269" w:rsidRDefault="006B4269" w:rsidP="006B4269">
            <w:pPr>
              <w:autoSpaceDE w:val="0"/>
              <w:autoSpaceDN w:val="0"/>
              <w:adjustRightInd w:val="0"/>
              <w:spacing w:line="280" w:lineRule="exact"/>
              <w:rPr>
                <w:rFonts w:ascii="Verdana" w:eastAsia="Malgun Gothic" w:hAnsi="Verdana"/>
                <w:lang w:eastAsia="ko-KR"/>
              </w:rPr>
            </w:pPr>
          </w:p>
        </w:tc>
      </w:tr>
    </w:tbl>
    <w:p w14:paraId="3B4AD431" w14:textId="77777777" w:rsidR="006B4269" w:rsidRPr="006B4269" w:rsidRDefault="006B4269" w:rsidP="006B4269">
      <w:pPr>
        <w:autoSpaceDE w:val="0"/>
        <w:autoSpaceDN w:val="0"/>
        <w:adjustRightInd w:val="0"/>
        <w:spacing w:after="0" w:line="280" w:lineRule="exact"/>
        <w:rPr>
          <w:rFonts w:ascii="Verdana" w:eastAsia="Malgun Gothic" w:hAnsi="Verdana" w:cs="Tahoma"/>
          <w:lang w:eastAsia="ko-KR"/>
        </w:rPr>
      </w:pPr>
    </w:p>
    <w:p w14:paraId="3B4AD432" w14:textId="77777777" w:rsidR="006B4269" w:rsidRPr="006B4269" w:rsidRDefault="006B4269" w:rsidP="006B4269">
      <w:pPr>
        <w:autoSpaceDE w:val="0"/>
        <w:autoSpaceDN w:val="0"/>
        <w:adjustRightInd w:val="0"/>
        <w:spacing w:after="0" w:line="280" w:lineRule="exact"/>
        <w:rPr>
          <w:rFonts w:ascii="Verdana" w:eastAsia="Malgun Gothic" w:hAnsi="Verdana" w:cs="Tahoma"/>
          <w:lang w:eastAsia="ko-KR"/>
        </w:rPr>
      </w:pPr>
    </w:p>
    <w:p w14:paraId="3B4AD433" w14:textId="77777777" w:rsidR="006B4269" w:rsidRPr="006B4269" w:rsidRDefault="006B4269" w:rsidP="006B4269">
      <w:pPr>
        <w:autoSpaceDE w:val="0"/>
        <w:autoSpaceDN w:val="0"/>
        <w:adjustRightInd w:val="0"/>
        <w:spacing w:after="0" w:line="280" w:lineRule="exact"/>
        <w:rPr>
          <w:rFonts w:ascii="Verdana" w:eastAsia="Malgun Gothic" w:hAnsi="Verdana" w:cs="Tahoma"/>
          <w:lang w:eastAsia="ko-KR"/>
        </w:rPr>
      </w:pPr>
      <w:r w:rsidRPr="002C19F1">
        <w:rPr>
          <w:rFonts w:ascii="Verdana" w:eastAsia="Malgun Gothic" w:hAnsi="Verdana" w:cs="Tahoma" w:hint="eastAsia"/>
          <w:lang w:eastAsia="ko-KR"/>
        </w:rPr>
        <w:t>Bron:</w:t>
      </w:r>
      <w:r w:rsidRPr="006B4269">
        <w:rPr>
          <w:rFonts w:ascii="Verdana" w:eastAsia="Malgun Gothic" w:hAnsi="Verdana" w:cs="Tahoma" w:hint="eastAsia"/>
          <w:lang w:eastAsia="ko-KR"/>
        </w:rPr>
        <w:t xml:space="preserve"> Handboek Toegankelijkheid</w:t>
      </w:r>
      <w:r w:rsidR="00FE3D3E">
        <w:rPr>
          <w:rFonts w:ascii="Verdana" w:eastAsia="Malgun Gothic" w:hAnsi="Verdana" w:cs="Tahoma"/>
          <w:lang w:eastAsia="ko-KR"/>
        </w:rPr>
        <w:t>,</w:t>
      </w:r>
      <w:r w:rsidRPr="006B4269">
        <w:rPr>
          <w:rFonts w:ascii="Verdana" w:eastAsia="Malgun Gothic" w:hAnsi="Verdana" w:cs="Tahoma" w:hint="eastAsia"/>
          <w:lang w:eastAsia="ko-KR"/>
        </w:rPr>
        <w:t xml:space="preserve"> 7e druk, Sdu uitgevers, 2012</w:t>
      </w:r>
    </w:p>
    <w:p w14:paraId="3B4AD434" w14:textId="77777777" w:rsidR="00D86FCF" w:rsidRDefault="00D86FCF"/>
    <w:sectPr w:rsidR="00D86FCF">
      <w:footerReference w:type="defaul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AD4A3" w14:textId="77777777" w:rsidR="0073502D" w:rsidRDefault="0073502D" w:rsidP="00EE3849">
      <w:pPr>
        <w:spacing w:after="0" w:line="240" w:lineRule="auto"/>
      </w:pPr>
      <w:r>
        <w:separator/>
      </w:r>
    </w:p>
  </w:endnote>
  <w:endnote w:type="continuationSeparator" w:id="0">
    <w:p w14:paraId="3B4AD4A4" w14:textId="77777777" w:rsidR="0073502D" w:rsidRDefault="0073502D"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90054"/>
      <w:docPartObj>
        <w:docPartGallery w:val="Page Numbers (Bottom of Page)"/>
        <w:docPartUnique/>
      </w:docPartObj>
    </w:sdtPr>
    <w:sdtEndPr/>
    <w:sdtContent>
      <w:p w14:paraId="3B4AD4A5" w14:textId="77777777" w:rsidR="004B4E09" w:rsidRDefault="004B4E09">
        <w:pPr>
          <w:pStyle w:val="Voettekst"/>
          <w:jc w:val="center"/>
        </w:pPr>
        <w:r>
          <w:t xml:space="preserve"> </w:t>
        </w:r>
        <w:r>
          <w:fldChar w:fldCharType="begin"/>
        </w:r>
        <w:r>
          <w:instrText>PAGE   \* MERGEFORMAT</w:instrText>
        </w:r>
        <w:r>
          <w:fldChar w:fldCharType="separate"/>
        </w:r>
        <w:r w:rsidR="00A21B1A">
          <w:rPr>
            <w:noProof/>
          </w:rPr>
          <w:t>1</w:t>
        </w:r>
        <w:r>
          <w:fldChar w:fldCharType="end"/>
        </w:r>
      </w:p>
    </w:sdtContent>
  </w:sdt>
  <w:p w14:paraId="3B4AD4A6" w14:textId="77777777"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4AD4A1" w14:textId="77777777" w:rsidR="0073502D" w:rsidRDefault="0073502D" w:rsidP="00EE3849">
      <w:pPr>
        <w:spacing w:after="0" w:line="240" w:lineRule="auto"/>
      </w:pPr>
      <w:r>
        <w:separator/>
      </w:r>
    </w:p>
  </w:footnote>
  <w:footnote w:type="continuationSeparator" w:id="0">
    <w:p w14:paraId="3B4AD4A2" w14:textId="77777777" w:rsidR="0073502D" w:rsidRDefault="0073502D"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30EF0"/>
    <w:rsid w:val="00032178"/>
    <w:rsid w:val="000325DF"/>
    <w:rsid w:val="00054AB8"/>
    <w:rsid w:val="000647E6"/>
    <w:rsid w:val="000662D0"/>
    <w:rsid w:val="00071DEA"/>
    <w:rsid w:val="00087DFD"/>
    <w:rsid w:val="000A7E9B"/>
    <w:rsid w:val="000B628F"/>
    <w:rsid w:val="000C5000"/>
    <w:rsid w:val="000D64F6"/>
    <w:rsid w:val="000D7B74"/>
    <w:rsid w:val="000E3BCE"/>
    <w:rsid w:val="000F3186"/>
    <w:rsid w:val="000F4955"/>
    <w:rsid w:val="001013B2"/>
    <w:rsid w:val="00101B30"/>
    <w:rsid w:val="00113346"/>
    <w:rsid w:val="0012146E"/>
    <w:rsid w:val="00172B44"/>
    <w:rsid w:val="00183E37"/>
    <w:rsid w:val="00184A7A"/>
    <w:rsid w:val="001911B8"/>
    <w:rsid w:val="001953B6"/>
    <w:rsid w:val="001A01BB"/>
    <w:rsid w:val="001A34BE"/>
    <w:rsid w:val="001B6AAC"/>
    <w:rsid w:val="001D05ED"/>
    <w:rsid w:val="001D4A45"/>
    <w:rsid w:val="001D59A0"/>
    <w:rsid w:val="001E294E"/>
    <w:rsid w:val="00205D39"/>
    <w:rsid w:val="00213686"/>
    <w:rsid w:val="00230CAD"/>
    <w:rsid w:val="00231EA8"/>
    <w:rsid w:val="002365BB"/>
    <w:rsid w:val="002440D3"/>
    <w:rsid w:val="00254A51"/>
    <w:rsid w:val="00266460"/>
    <w:rsid w:val="002829C8"/>
    <w:rsid w:val="00283838"/>
    <w:rsid w:val="002A718B"/>
    <w:rsid w:val="002C19F1"/>
    <w:rsid w:val="002F49CC"/>
    <w:rsid w:val="002F7306"/>
    <w:rsid w:val="002F7C15"/>
    <w:rsid w:val="00307E39"/>
    <w:rsid w:val="00315CCC"/>
    <w:rsid w:val="003518F3"/>
    <w:rsid w:val="00363671"/>
    <w:rsid w:val="00370871"/>
    <w:rsid w:val="003A25C5"/>
    <w:rsid w:val="003A7EB6"/>
    <w:rsid w:val="003B205D"/>
    <w:rsid w:val="003C4B86"/>
    <w:rsid w:val="003D39C4"/>
    <w:rsid w:val="003F27C4"/>
    <w:rsid w:val="00410071"/>
    <w:rsid w:val="0041606E"/>
    <w:rsid w:val="004265D2"/>
    <w:rsid w:val="00461B15"/>
    <w:rsid w:val="00476895"/>
    <w:rsid w:val="0048428C"/>
    <w:rsid w:val="00492FE5"/>
    <w:rsid w:val="004976DF"/>
    <w:rsid w:val="004A4D3A"/>
    <w:rsid w:val="004B4E09"/>
    <w:rsid w:val="004D2EAF"/>
    <w:rsid w:val="004F43D7"/>
    <w:rsid w:val="004F72C8"/>
    <w:rsid w:val="00500542"/>
    <w:rsid w:val="00503AC0"/>
    <w:rsid w:val="0050640F"/>
    <w:rsid w:val="00521D7D"/>
    <w:rsid w:val="005245A6"/>
    <w:rsid w:val="00524FE1"/>
    <w:rsid w:val="005930FC"/>
    <w:rsid w:val="005A5BE9"/>
    <w:rsid w:val="005A78E4"/>
    <w:rsid w:val="005C6447"/>
    <w:rsid w:val="005D04B9"/>
    <w:rsid w:val="005D7DA7"/>
    <w:rsid w:val="005E3775"/>
    <w:rsid w:val="005F1106"/>
    <w:rsid w:val="0060394C"/>
    <w:rsid w:val="00605C61"/>
    <w:rsid w:val="00612AC3"/>
    <w:rsid w:val="00613540"/>
    <w:rsid w:val="006251C3"/>
    <w:rsid w:val="00631FE3"/>
    <w:rsid w:val="00633B6B"/>
    <w:rsid w:val="006448DE"/>
    <w:rsid w:val="00652DC6"/>
    <w:rsid w:val="006743C5"/>
    <w:rsid w:val="006801F1"/>
    <w:rsid w:val="00687C0D"/>
    <w:rsid w:val="00687E54"/>
    <w:rsid w:val="00691033"/>
    <w:rsid w:val="006922D8"/>
    <w:rsid w:val="006A3C8B"/>
    <w:rsid w:val="006B4269"/>
    <w:rsid w:val="006B4299"/>
    <w:rsid w:val="006D1198"/>
    <w:rsid w:val="006E4668"/>
    <w:rsid w:val="006E711C"/>
    <w:rsid w:val="006F2FDB"/>
    <w:rsid w:val="00703F4F"/>
    <w:rsid w:val="0073502D"/>
    <w:rsid w:val="00796B2D"/>
    <w:rsid w:val="007D3C4C"/>
    <w:rsid w:val="007E09FF"/>
    <w:rsid w:val="007E7A51"/>
    <w:rsid w:val="007F13E5"/>
    <w:rsid w:val="007F5FB5"/>
    <w:rsid w:val="007F7E7E"/>
    <w:rsid w:val="00821F5C"/>
    <w:rsid w:val="008245BE"/>
    <w:rsid w:val="00834E90"/>
    <w:rsid w:val="00835C2E"/>
    <w:rsid w:val="00840D02"/>
    <w:rsid w:val="00847716"/>
    <w:rsid w:val="008504A7"/>
    <w:rsid w:val="00863C8B"/>
    <w:rsid w:val="008657CB"/>
    <w:rsid w:val="00881B4B"/>
    <w:rsid w:val="00892CC8"/>
    <w:rsid w:val="00894398"/>
    <w:rsid w:val="0089648B"/>
    <w:rsid w:val="008B0775"/>
    <w:rsid w:val="008B1403"/>
    <w:rsid w:val="008B4877"/>
    <w:rsid w:val="008C2416"/>
    <w:rsid w:val="008D1DD3"/>
    <w:rsid w:val="008D5B48"/>
    <w:rsid w:val="008E1CFF"/>
    <w:rsid w:val="00900E3B"/>
    <w:rsid w:val="00910214"/>
    <w:rsid w:val="0091061E"/>
    <w:rsid w:val="00925B22"/>
    <w:rsid w:val="00925D59"/>
    <w:rsid w:val="0094027F"/>
    <w:rsid w:val="009402BC"/>
    <w:rsid w:val="009404A2"/>
    <w:rsid w:val="009600A4"/>
    <w:rsid w:val="00965A24"/>
    <w:rsid w:val="009928E9"/>
    <w:rsid w:val="00996664"/>
    <w:rsid w:val="009A529D"/>
    <w:rsid w:val="009B6FA8"/>
    <w:rsid w:val="00A02010"/>
    <w:rsid w:val="00A1291D"/>
    <w:rsid w:val="00A21B1A"/>
    <w:rsid w:val="00A2341E"/>
    <w:rsid w:val="00A27FBA"/>
    <w:rsid w:val="00A33BB0"/>
    <w:rsid w:val="00A43C5F"/>
    <w:rsid w:val="00A72F80"/>
    <w:rsid w:val="00A76719"/>
    <w:rsid w:val="00AA0902"/>
    <w:rsid w:val="00AA609C"/>
    <w:rsid w:val="00AC0A6C"/>
    <w:rsid w:val="00AD6D42"/>
    <w:rsid w:val="00AE48D6"/>
    <w:rsid w:val="00AE7A19"/>
    <w:rsid w:val="00B01425"/>
    <w:rsid w:val="00B074DE"/>
    <w:rsid w:val="00B15962"/>
    <w:rsid w:val="00B26704"/>
    <w:rsid w:val="00B27B5B"/>
    <w:rsid w:val="00B5203A"/>
    <w:rsid w:val="00B64BB2"/>
    <w:rsid w:val="00B90AB1"/>
    <w:rsid w:val="00B96056"/>
    <w:rsid w:val="00BA42E7"/>
    <w:rsid w:val="00BD2904"/>
    <w:rsid w:val="00BF3DD8"/>
    <w:rsid w:val="00BF5EBD"/>
    <w:rsid w:val="00C0539E"/>
    <w:rsid w:val="00C11E78"/>
    <w:rsid w:val="00C14803"/>
    <w:rsid w:val="00C24E34"/>
    <w:rsid w:val="00C323CB"/>
    <w:rsid w:val="00C43B93"/>
    <w:rsid w:val="00C43CE6"/>
    <w:rsid w:val="00C45CAB"/>
    <w:rsid w:val="00C51257"/>
    <w:rsid w:val="00C5407B"/>
    <w:rsid w:val="00C77EC2"/>
    <w:rsid w:val="00C91A8B"/>
    <w:rsid w:val="00C92936"/>
    <w:rsid w:val="00C97270"/>
    <w:rsid w:val="00CB12EA"/>
    <w:rsid w:val="00CD1DDC"/>
    <w:rsid w:val="00CE552E"/>
    <w:rsid w:val="00CF21F1"/>
    <w:rsid w:val="00CF6873"/>
    <w:rsid w:val="00D1434A"/>
    <w:rsid w:val="00D21E0A"/>
    <w:rsid w:val="00D26C78"/>
    <w:rsid w:val="00D57327"/>
    <w:rsid w:val="00D57D41"/>
    <w:rsid w:val="00D6143A"/>
    <w:rsid w:val="00D86FCF"/>
    <w:rsid w:val="00DB7941"/>
    <w:rsid w:val="00DE037E"/>
    <w:rsid w:val="00DF238F"/>
    <w:rsid w:val="00DF3397"/>
    <w:rsid w:val="00DF4D18"/>
    <w:rsid w:val="00E024C6"/>
    <w:rsid w:val="00E12D7D"/>
    <w:rsid w:val="00E156ED"/>
    <w:rsid w:val="00E1645A"/>
    <w:rsid w:val="00E42176"/>
    <w:rsid w:val="00E44050"/>
    <w:rsid w:val="00E711B8"/>
    <w:rsid w:val="00E72900"/>
    <w:rsid w:val="00E9261B"/>
    <w:rsid w:val="00EA6B4C"/>
    <w:rsid w:val="00EA6E4C"/>
    <w:rsid w:val="00EB2334"/>
    <w:rsid w:val="00EB67FD"/>
    <w:rsid w:val="00EE3849"/>
    <w:rsid w:val="00EE4F1F"/>
    <w:rsid w:val="00F20C97"/>
    <w:rsid w:val="00F273D4"/>
    <w:rsid w:val="00F32ACA"/>
    <w:rsid w:val="00F33D59"/>
    <w:rsid w:val="00F63800"/>
    <w:rsid w:val="00F63F50"/>
    <w:rsid w:val="00F922C3"/>
    <w:rsid w:val="00F96F1E"/>
    <w:rsid w:val="00FB5062"/>
    <w:rsid w:val="00FB642C"/>
    <w:rsid w:val="00FE3D3E"/>
    <w:rsid w:val="00FE6C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B4AD2BA"/>
  <w15:docId w15:val="{9B8CDA9D-9073-4D59-BA48-90866B497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table" w:styleId="Tabelraster">
    <w:name w:val="Table Grid"/>
    <w:basedOn w:val="Standaardtabel"/>
    <w:uiPriority w:val="59"/>
    <w:rsid w:val="006B4269"/>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442572">
      <w:bodyDiv w:val="1"/>
      <w:marLeft w:val="0"/>
      <w:marRight w:val="0"/>
      <w:marTop w:val="0"/>
      <w:marBottom w:val="0"/>
      <w:divBdr>
        <w:top w:val="none" w:sz="0" w:space="0" w:color="auto"/>
        <w:left w:val="none" w:sz="0" w:space="0" w:color="auto"/>
        <w:bottom w:val="none" w:sz="0" w:space="0" w:color="auto"/>
        <w:right w:val="none" w:sz="0" w:space="0" w:color="auto"/>
      </w:divBdr>
      <w:divsChild>
        <w:div w:id="2139568039">
          <w:marLeft w:val="0"/>
          <w:marRight w:val="0"/>
          <w:marTop w:val="0"/>
          <w:marBottom w:val="0"/>
          <w:divBdr>
            <w:top w:val="none" w:sz="0" w:space="0" w:color="auto"/>
            <w:left w:val="none" w:sz="0" w:space="0" w:color="auto"/>
            <w:bottom w:val="none" w:sz="0" w:space="0" w:color="auto"/>
            <w:right w:val="none" w:sz="0" w:space="0" w:color="auto"/>
          </w:divBdr>
          <w:divsChild>
            <w:div w:id="108672761">
              <w:marLeft w:val="0"/>
              <w:marRight w:val="0"/>
              <w:marTop w:val="0"/>
              <w:marBottom w:val="0"/>
              <w:divBdr>
                <w:top w:val="none" w:sz="0" w:space="0" w:color="auto"/>
                <w:left w:val="none" w:sz="0" w:space="0" w:color="auto"/>
                <w:bottom w:val="none" w:sz="0" w:space="0" w:color="auto"/>
                <w:right w:val="none" w:sz="0" w:space="0" w:color="auto"/>
              </w:divBdr>
              <w:divsChild>
                <w:div w:id="1719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mailto:erikherbschleb@voorall.n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www.voorall.nl" TargetMode="Externa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3" ma:contentTypeDescription="Create a new document." ma:contentTypeScope="" ma:versionID="ed1a68af7400e1b238ad864baf039468">
  <xsd:schema xmlns:xsd="http://www.w3.org/2001/XMLSchema" xmlns:xs="http://www.w3.org/2001/XMLSchema" xmlns:p="http://schemas.microsoft.com/office/2006/metadata/properties" xmlns:ns2="c8537128-c877-4fd4-9b57-f78e42b29145" targetNamespace="http://schemas.microsoft.com/office/2006/metadata/properties" ma:root="true" ma:fieldsID="a8b18db6422907ad3753e9cda400ebc6"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Props1.xml><?xml version="1.0" encoding="utf-8"?>
<ds:datastoreItem xmlns:ds="http://schemas.openxmlformats.org/officeDocument/2006/customXml" ds:itemID="{829F2BA0-244C-4A82-AB44-B39DE8E4B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C12AB6-5210-4C2D-86D7-3154F9461169}">
  <ds:schemaRefs>
    <ds:schemaRef ds:uri="http://schemas.microsoft.com/sharepoint/v3/contenttype/forms"/>
  </ds:schemaRefs>
</ds:datastoreItem>
</file>

<file path=customXml/itemProps3.xml><?xml version="1.0" encoding="utf-8"?>
<ds:datastoreItem xmlns:ds="http://schemas.openxmlformats.org/officeDocument/2006/customXml" ds:itemID="{479F17DF-4407-4272-B017-B4CA603BE5C2}">
  <ds:schemaRef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purl.org/dc/dcmitype/"/>
    <ds:schemaRef ds:uri="http://www.w3.org/XML/1998/namespace"/>
    <ds:schemaRef ds:uri="http://purl.org/dc/terms/"/>
    <ds:schemaRef ds:uri="http://schemas.microsoft.com/office/infopath/2007/PartnerControls"/>
    <ds:schemaRef ds:uri="c8537128-c877-4fd4-9b57-f78e42b2914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2855</Words>
  <Characters>15707</Characters>
  <Application>Microsoft Office Word</Application>
  <DocSecurity>0</DocSecurity>
  <Lines>130</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2</cp:revision>
  <cp:lastPrinted>2016-08-15T08:20:00Z</cp:lastPrinted>
  <dcterms:created xsi:type="dcterms:W3CDTF">2016-08-30T12:18:00Z</dcterms:created>
  <dcterms:modified xsi:type="dcterms:W3CDTF">2016-08-30T12:18:00Z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